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61E" w:rsidRPr="00833044" w:rsidRDefault="00DB7A79">
      <w:pPr>
        <w:rPr>
          <w:sz w:val="24"/>
          <w:szCs w:val="24"/>
        </w:rPr>
      </w:pPr>
      <w:r>
        <w:rPr>
          <w:noProof/>
        </w:rPr>
        <mc:AlternateContent>
          <mc:Choice Requires="wps">
            <w:drawing>
              <wp:anchor distT="0" distB="0" distL="114300" distR="114300" simplePos="0" relativeHeight="251661312" behindDoc="0" locked="0" layoutInCell="1" allowOverlap="1" wp14:anchorId="1D2E5F80" wp14:editId="17126F05">
                <wp:simplePos x="0" y="0"/>
                <wp:positionH relativeFrom="page">
                  <wp:posOffset>3019425</wp:posOffset>
                </wp:positionH>
                <wp:positionV relativeFrom="paragraph">
                  <wp:posOffset>-124460</wp:posOffset>
                </wp:positionV>
                <wp:extent cx="1828800"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7A79" w:rsidRPr="00356093" w:rsidRDefault="00DB7A79" w:rsidP="00DB7A79">
                            <w:pPr>
                              <w:jc w:val="center"/>
                              <w:rPr>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D2E5F80" id="_x0000_t202" coordsize="21600,21600" o:spt="202" path="m,l,21600r21600,l21600,xe">
                <v:stroke joinstyle="miter"/>
                <v:path gradientshapeok="t" o:connecttype="rect"/>
              </v:shapetype>
              <v:shape id="テキスト ボックス 3" o:spid="_x0000_s1026" type="#_x0000_t202" style="position:absolute;left:0;text-align:left;margin-left:237.75pt;margin-top:-9.8pt;width:2in;height:2in;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" filled="f" stroked="f">
                <v:textbox style="mso-fit-shape-to-text:t" inset="5.85pt,.7pt,5.85pt,.7pt">
                  <w:txbxContent>
                    <w:p w:rsidR="00DB7A79" w:rsidRPr="00356093" w:rsidRDefault="00DB7A79" w:rsidP="00DB7A79">
                      <w:pPr>
                        <w:jc w:val="center"/>
                        <w:rPr>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p>
                  </w:txbxContent>
                </v:textbox>
                <w10:wrap anchorx="page"/>
              </v:shape>
            </w:pict>
          </mc:Fallback>
        </mc:AlternateContent>
      </w:r>
      <w:r w:rsidR="001B7C87">
        <w:rPr>
          <w:rFonts w:hint="eastAsia"/>
          <w:sz w:val="24"/>
          <w:szCs w:val="24"/>
        </w:rPr>
        <w:t>様式第１号（第</w:t>
      </w:r>
      <w:r w:rsidR="008E3CDB">
        <w:rPr>
          <w:rFonts w:hint="eastAsia"/>
          <w:sz w:val="24"/>
          <w:szCs w:val="24"/>
        </w:rPr>
        <w:t>5</w:t>
      </w:r>
      <w:r w:rsidR="00475988" w:rsidRPr="00833044">
        <w:rPr>
          <w:rFonts w:hint="eastAsia"/>
          <w:sz w:val="24"/>
          <w:szCs w:val="24"/>
        </w:rPr>
        <w:t>条関係）</w:t>
      </w:r>
    </w:p>
    <w:p w:rsidR="00475988" w:rsidRPr="00833044" w:rsidRDefault="00911236" w:rsidP="00475988">
      <w:pPr>
        <w:jc w:val="right"/>
        <w:rPr>
          <w:sz w:val="24"/>
          <w:szCs w:val="24"/>
        </w:rPr>
      </w:pPr>
      <w:r>
        <w:rPr>
          <w:rFonts w:hint="eastAsia"/>
          <w:sz w:val="24"/>
          <w:szCs w:val="24"/>
        </w:rPr>
        <w:t>令和</w:t>
      </w:r>
      <w:r w:rsidR="00CE0E7A">
        <w:rPr>
          <w:rFonts w:hint="eastAsia"/>
          <w:color w:val="FF0000"/>
          <w:sz w:val="24"/>
          <w:szCs w:val="24"/>
        </w:rPr>
        <w:t>〇〇</w:t>
      </w:r>
      <w:r w:rsidR="00DB7A79">
        <w:rPr>
          <w:rFonts w:hint="eastAsia"/>
          <w:sz w:val="24"/>
          <w:szCs w:val="24"/>
        </w:rPr>
        <w:t>年</w:t>
      </w:r>
      <w:r w:rsidR="00CE0E7A">
        <w:rPr>
          <w:rFonts w:hint="eastAsia"/>
          <w:color w:val="FF0000"/>
          <w:sz w:val="24"/>
          <w:szCs w:val="24"/>
        </w:rPr>
        <w:t>〇</w:t>
      </w:r>
      <w:r w:rsidR="00DB7A79">
        <w:rPr>
          <w:rFonts w:hint="eastAsia"/>
          <w:sz w:val="24"/>
          <w:szCs w:val="24"/>
        </w:rPr>
        <w:t>月</w:t>
      </w:r>
      <w:r w:rsidR="00CE0E7A">
        <w:rPr>
          <w:rFonts w:hint="eastAsia"/>
          <w:color w:val="FF0000"/>
          <w:sz w:val="24"/>
          <w:szCs w:val="24"/>
        </w:rPr>
        <w:t>〇</w:t>
      </w:r>
      <w:r w:rsidR="00475988" w:rsidRPr="00833044">
        <w:rPr>
          <w:rFonts w:hint="eastAsia"/>
          <w:sz w:val="24"/>
          <w:szCs w:val="24"/>
        </w:rPr>
        <w:t>日</w:t>
      </w:r>
    </w:p>
    <w:p w:rsidR="00475988" w:rsidRDefault="000B7962">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5549265</wp:posOffset>
                </wp:positionH>
                <wp:positionV relativeFrom="paragraph">
                  <wp:posOffset>737870</wp:posOffset>
                </wp:positionV>
                <wp:extent cx="361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1950" cy="304800"/>
                        </a:xfrm>
                        <a:prstGeom prst="rect">
                          <a:avLst/>
                        </a:prstGeom>
                        <a:noFill/>
                        <a:ln w="6350">
                          <a:noFill/>
                        </a:ln>
                      </wps:spPr>
                      <wps:txbx>
                        <w:txbxContent>
                          <w:p w:rsidR="000B7962" w:rsidRDefault="000B7962">
                            <w:r>
                              <w:rPr>
                                <w:rFonts w:hint="eastAsia"/>
                              </w:rPr>
                              <w:t>㊞</w:t>
                            </w:r>
                            <w:r>
                              <w:rPr>
                                <mc:AlternateContent>
                                  <mc:Choice Requires="w16se"/>
                                  <mc:Fallback>
                                    <w:rFonts w:cs="ＭＳ 明朝" w:hint="eastAsia"/>
                                  </mc:Fallback>
                                </mc:AlternateContent>
                              </w:rPr>
                              <mc:AlternateContent>
                                <mc:Choice Requires="w16se">
                                  <w16se:symEx w16se:font="ＭＳ 明朝" w16se:char="329E"/>
                                </mc:Choice>
                                <mc:Fallback>
                                  <w:t>㊞</w:t>
                                </mc:Fallback>
                              </mc:AlternateContent>
                            </w:r>
                          </w:p>
                          <w:p w:rsidR="000B7962" w:rsidRDefault="000B7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36.95pt;margin-top:58.1pt;width:2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" filled="f" stroked="f" strokeweight=".5pt">
                <v:textbox>
                  <w:txbxContent>
                    <w:p w:rsidR="000B7962" w:rsidRDefault="000B7962">
                      <w:r>
                        <w:rPr>
                          <w:rFonts w:hint="eastAsia"/>
                        </w:rPr>
                        <w:t>㊞</w:t>
                      </w:r>
                      <w:r>
                        <w:rPr>
                          <mc:AlternateContent>
                            <mc:Choice Requires="w16se"/>
                            <mc:Fallback>
                              <w:rFonts w:cs="ＭＳ 明朝" w:hint="eastAsia"/>
                            </mc:Fallback>
                          </mc:AlternateContent>
                        </w:rPr>
                        <mc:AlternateContent>
                          <mc:Choice Requires="w16se">
                            <w16se:symEx w16se:font="ＭＳ 明朝" w16se:char="329E"/>
                          </mc:Choice>
                          <mc:Fallback>
                            <w:t>㊞</w:t>
                          </mc:Fallback>
                        </mc:AlternateContent>
                      </w:r>
                    </w:p>
                    <w:p w:rsidR="000B7962" w:rsidRDefault="000B7962"/>
                  </w:txbxContent>
                </v:textbox>
              </v:shape>
            </w:pict>
          </mc:Fallback>
        </mc:AlternateContent>
      </w:r>
      <w:r w:rsidR="00475988" w:rsidRPr="00833044">
        <w:rPr>
          <w:rFonts w:hint="eastAsia"/>
          <w:sz w:val="24"/>
          <w:szCs w:val="24"/>
        </w:rPr>
        <w:t>竹富町長　　　　　　　　　　　様</w:t>
      </w:r>
    </w:p>
    <w:p w:rsidR="00911236" w:rsidRPr="00833044" w:rsidRDefault="00911236">
      <w:pPr>
        <w:rPr>
          <w:sz w:val="24"/>
          <w:szCs w:val="24"/>
        </w:rPr>
      </w:pPr>
      <w:r>
        <w:rPr>
          <w:rFonts w:hint="eastAsia"/>
          <w:sz w:val="24"/>
          <w:szCs w:val="24"/>
        </w:rPr>
        <w:t xml:space="preserve">　　　　　　　　　　　　　　　　　　　　　　〒</w:t>
      </w:r>
    </w:p>
    <w:tbl>
      <w:tblPr>
        <w:tblStyle w:val="a3"/>
        <w:tblW w:w="4820" w:type="dxa"/>
        <w:tblInd w:w="3964" w:type="dxa"/>
        <w:tblLook w:val="04A0" w:firstRow="1" w:lastRow="0" w:firstColumn="1" w:lastColumn="0" w:noHBand="0" w:noVBand="1"/>
      </w:tblPr>
      <w:tblGrid>
        <w:gridCol w:w="1701"/>
        <w:gridCol w:w="3119"/>
      </w:tblGrid>
      <w:tr w:rsidR="00DB7A79" w:rsidTr="000B7962">
        <w:trPr>
          <w:trHeight w:val="409"/>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B7A79" w:rsidRDefault="00DB7A79" w:rsidP="00DB7A79">
            <w:pPr>
              <w:jc w:val="distribute"/>
              <w:rPr>
                <w:sz w:val="24"/>
                <w:szCs w:val="24"/>
              </w:rPr>
            </w:pPr>
            <w:r>
              <w:rPr>
                <w:rFonts w:hint="eastAsia"/>
                <w:sz w:val="24"/>
                <w:szCs w:val="24"/>
              </w:rPr>
              <w:t>住所</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B7A79" w:rsidRPr="00356093" w:rsidRDefault="00DB7A79" w:rsidP="00DB7A79">
            <w:pPr>
              <w:rPr>
                <w:color w:val="FF0000"/>
                <w:szCs w:val="21"/>
              </w:rPr>
            </w:pPr>
            <w:r w:rsidRPr="00356093">
              <w:rPr>
                <w:rFonts w:hint="eastAsia"/>
                <w:color w:val="FF0000"/>
                <w:szCs w:val="21"/>
              </w:rPr>
              <w:t>竹富町字〇〇〇〇〇〇</w:t>
            </w:r>
          </w:p>
        </w:tc>
      </w:tr>
      <w:tr w:rsidR="00DB7A79" w:rsidTr="000B7962">
        <w:trPr>
          <w:trHeight w:val="409"/>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B7A79" w:rsidRDefault="00DB7A79" w:rsidP="00DB7A79">
            <w:pPr>
              <w:jc w:val="distribute"/>
              <w:rPr>
                <w:sz w:val="24"/>
                <w:szCs w:val="24"/>
              </w:rPr>
            </w:pPr>
            <w:r>
              <w:rPr>
                <w:rFonts w:hint="eastAsia"/>
                <w:sz w:val="24"/>
                <w:szCs w:val="24"/>
              </w:rPr>
              <w:t>事業主体名</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B7A79" w:rsidRPr="00356093" w:rsidRDefault="00DB7A79" w:rsidP="00DB7A79">
            <w:pPr>
              <w:rPr>
                <w:color w:val="FF0000"/>
                <w:szCs w:val="21"/>
              </w:rPr>
            </w:pPr>
            <w:r>
              <w:rPr>
                <w:rFonts w:hint="eastAsia"/>
                <w:color w:val="FF0000"/>
                <w:szCs w:val="21"/>
              </w:rPr>
              <w:t>〇〇〇〇〇〇</w:t>
            </w:r>
          </w:p>
        </w:tc>
      </w:tr>
      <w:tr w:rsidR="00DB7A79" w:rsidTr="000B7962">
        <w:trPr>
          <w:trHeight w:val="409"/>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B7A79" w:rsidRDefault="00DB7A79" w:rsidP="00DB7A79">
            <w:pPr>
              <w:jc w:val="distribute"/>
              <w:rPr>
                <w:sz w:val="24"/>
                <w:szCs w:val="24"/>
              </w:rPr>
            </w:pPr>
            <w:r>
              <w:rPr>
                <w:rFonts w:hint="eastAsia"/>
                <w:sz w:val="24"/>
                <w:szCs w:val="24"/>
              </w:rPr>
              <w:t>代表者氏名</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B7A79" w:rsidRPr="00356093" w:rsidRDefault="00DB7A79" w:rsidP="00DB7A79">
            <w:pPr>
              <w:rPr>
                <w:color w:val="FF0000"/>
                <w:szCs w:val="21"/>
              </w:rPr>
            </w:pPr>
            <w:r>
              <w:rPr>
                <w:rFonts w:hint="eastAsia"/>
                <w:color w:val="FF0000"/>
                <w:szCs w:val="21"/>
              </w:rPr>
              <w:t>竹富町　太郎</w:t>
            </w:r>
          </w:p>
        </w:tc>
      </w:tr>
      <w:tr w:rsidR="00DB7A79" w:rsidTr="000B7962">
        <w:trPr>
          <w:trHeight w:val="409"/>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B7A79" w:rsidRDefault="00DB7A79" w:rsidP="00DB7A79">
            <w:pPr>
              <w:jc w:val="distribute"/>
              <w:rPr>
                <w:sz w:val="24"/>
                <w:szCs w:val="24"/>
              </w:rPr>
            </w:pPr>
            <w:r>
              <w:rPr>
                <w:rFonts w:hint="eastAsia"/>
                <w:sz w:val="24"/>
                <w:szCs w:val="24"/>
              </w:rPr>
              <w:t>代表者連絡先</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B7A79" w:rsidRPr="00356093" w:rsidRDefault="00196E2B" w:rsidP="00DB7A79">
            <w:pPr>
              <w:rPr>
                <w:color w:val="FF0000"/>
                <w:szCs w:val="21"/>
              </w:rPr>
            </w:pPr>
            <w:r>
              <w:rPr>
                <w:rFonts w:hint="eastAsia"/>
                <w:color w:val="FF0000"/>
                <w:szCs w:val="21"/>
              </w:rPr>
              <w:t>０９８０－〇〇－〇〇〇〇</w:t>
            </w:r>
          </w:p>
        </w:tc>
      </w:tr>
      <w:tr w:rsidR="00DB7A79" w:rsidTr="000B7962">
        <w:trPr>
          <w:trHeight w:val="409"/>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B7A79" w:rsidRDefault="00DB7A79" w:rsidP="00DB7A79">
            <w:pPr>
              <w:jc w:val="distribute"/>
              <w:rPr>
                <w:sz w:val="24"/>
                <w:szCs w:val="24"/>
              </w:rPr>
            </w:pPr>
            <w:r>
              <w:rPr>
                <w:rFonts w:hint="eastAsia"/>
                <w:sz w:val="24"/>
                <w:szCs w:val="24"/>
              </w:rPr>
              <w:t>E-mail</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B7A79" w:rsidRPr="00833044" w:rsidRDefault="00DB7A79" w:rsidP="00DB7A79">
            <w:pPr>
              <w:rPr>
                <w:szCs w:val="21"/>
              </w:rPr>
            </w:pPr>
          </w:p>
        </w:tc>
      </w:tr>
    </w:tbl>
    <w:p w:rsidR="00475988" w:rsidRPr="00833044" w:rsidRDefault="00475988" w:rsidP="00475988">
      <w:pPr>
        <w:ind w:right="420"/>
        <w:rPr>
          <w:sz w:val="24"/>
          <w:szCs w:val="24"/>
        </w:rPr>
      </w:pPr>
    </w:p>
    <w:p w:rsidR="00475988" w:rsidRPr="00833044" w:rsidRDefault="008E3CDB" w:rsidP="00833044">
      <w:pPr>
        <w:ind w:right="420"/>
        <w:jc w:val="center"/>
        <w:rPr>
          <w:b/>
          <w:sz w:val="26"/>
          <w:szCs w:val="26"/>
        </w:rPr>
      </w:pPr>
      <w:r w:rsidRPr="002A14DD">
        <w:rPr>
          <w:rFonts w:hint="eastAsia"/>
          <w:sz w:val="26"/>
          <w:szCs w:val="26"/>
        </w:rPr>
        <w:t>竹富町頑張る地域応援プロジェクト地域創造推進交付金交付申請書</w:t>
      </w:r>
      <w:bookmarkStart w:id="0" w:name="_GoBack"/>
      <w:bookmarkEnd w:id="0"/>
    </w:p>
    <w:p w:rsidR="00475988" w:rsidRPr="00833044" w:rsidRDefault="00475988" w:rsidP="00475988">
      <w:pPr>
        <w:ind w:right="420"/>
        <w:rPr>
          <w:sz w:val="24"/>
          <w:szCs w:val="24"/>
        </w:rPr>
      </w:pPr>
    </w:p>
    <w:p w:rsidR="00475988" w:rsidRDefault="00475988" w:rsidP="00475988">
      <w:pPr>
        <w:ind w:right="420"/>
        <w:rPr>
          <w:sz w:val="24"/>
          <w:szCs w:val="24"/>
        </w:rPr>
      </w:pPr>
      <w:r w:rsidRPr="00833044">
        <w:rPr>
          <w:rFonts w:hint="eastAsia"/>
          <w:sz w:val="24"/>
          <w:szCs w:val="24"/>
        </w:rPr>
        <w:t xml:space="preserve">　</w:t>
      </w:r>
      <w:r w:rsidR="00DB7A79">
        <w:rPr>
          <w:rFonts w:hint="eastAsia"/>
          <w:sz w:val="24"/>
          <w:szCs w:val="24"/>
          <w:u w:val="single"/>
        </w:rPr>
        <w:t xml:space="preserve">　</w:t>
      </w:r>
      <w:r w:rsidR="00911236">
        <w:rPr>
          <w:rFonts w:hint="eastAsia"/>
          <w:color w:val="FF0000"/>
          <w:sz w:val="24"/>
          <w:szCs w:val="24"/>
          <w:u w:val="single"/>
        </w:rPr>
        <w:t>令和</w:t>
      </w:r>
      <w:r w:rsidR="00CE0E7A">
        <w:rPr>
          <w:rFonts w:hint="eastAsia"/>
          <w:color w:val="FF0000"/>
          <w:sz w:val="24"/>
          <w:szCs w:val="24"/>
          <w:u w:val="single"/>
        </w:rPr>
        <w:t>〇〇</w:t>
      </w:r>
      <w:r w:rsidRPr="00833044">
        <w:rPr>
          <w:rFonts w:hint="eastAsia"/>
          <w:sz w:val="24"/>
          <w:szCs w:val="24"/>
          <w:u w:val="single"/>
        </w:rPr>
        <w:t xml:space="preserve">　</w:t>
      </w:r>
      <w:r w:rsidRPr="00833044">
        <w:rPr>
          <w:rFonts w:hint="eastAsia"/>
          <w:sz w:val="24"/>
          <w:szCs w:val="24"/>
        </w:rPr>
        <w:t>年度において、ふるさと創生事業（プロジェクト活動事業）を実施</w:t>
      </w:r>
      <w:r w:rsidR="001B7C87">
        <w:rPr>
          <w:rFonts w:hint="eastAsia"/>
          <w:sz w:val="24"/>
          <w:szCs w:val="24"/>
        </w:rPr>
        <w:t>したい</w:t>
      </w:r>
      <w:r w:rsidR="00833044">
        <w:rPr>
          <w:rFonts w:hint="eastAsia"/>
          <w:sz w:val="24"/>
          <w:szCs w:val="24"/>
        </w:rPr>
        <w:t>ので</w:t>
      </w:r>
      <w:r w:rsidRPr="00833044">
        <w:rPr>
          <w:rFonts w:hint="eastAsia"/>
          <w:sz w:val="24"/>
          <w:szCs w:val="24"/>
        </w:rPr>
        <w:t>、下記のとおり</w:t>
      </w:r>
      <w:r w:rsidR="001B7C87">
        <w:rPr>
          <w:rFonts w:hint="eastAsia"/>
          <w:sz w:val="24"/>
          <w:szCs w:val="24"/>
        </w:rPr>
        <w:t>申請</w:t>
      </w:r>
      <w:r w:rsidRPr="00833044">
        <w:rPr>
          <w:rFonts w:hint="eastAsia"/>
          <w:sz w:val="24"/>
          <w:szCs w:val="24"/>
        </w:rPr>
        <w:t>します。</w:t>
      </w:r>
    </w:p>
    <w:p w:rsidR="00833044" w:rsidRDefault="00833044" w:rsidP="00475988">
      <w:pPr>
        <w:ind w:right="420"/>
        <w:rPr>
          <w:sz w:val="24"/>
          <w:szCs w:val="24"/>
        </w:rPr>
      </w:pPr>
    </w:p>
    <w:p w:rsidR="00833044" w:rsidRPr="00833044" w:rsidRDefault="002B0890" w:rsidP="00833044">
      <w:pPr>
        <w:pStyle w:val="a4"/>
      </w:pPr>
      <w:r w:rsidRPr="002B0890">
        <w:rPr>
          <w:noProof/>
        </w:rPr>
        <mc:AlternateContent>
          <mc:Choice Requires="wps">
            <w:drawing>
              <wp:anchor distT="0" distB="0" distL="114300" distR="114300" simplePos="0" relativeHeight="251670528" behindDoc="0" locked="0" layoutInCell="1" allowOverlap="1" wp14:anchorId="3A278ADB" wp14:editId="1A06B8B8">
                <wp:simplePos x="0" y="0"/>
                <wp:positionH relativeFrom="column">
                  <wp:posOffset>-32385</wp:posOffset>
                </wp:positionH>
                <wp:positionV relativeFrom="paragraph">
                  <wp:posOffset>3889375</wp:posOffset>
                </wp:positionV>
                <wp:extent cx="1152525" cy="1552575"/>
                <wp:effectExtent l="19050" t="19050" r="542925" b="28575"/>
                <wp:wrapNone/>
                <wp:docPr id="8" name="角丸四角形吹き出し 5"/>
                <wp:cNvGraphicFramePr/>
                <a:graphic xmlns:a="http://schemas.openxmlformats.org/drawingml/2006/main">
                  <a:graphicData uri="http://schemas.microsoft.com/office/word/2010/wordprocessingShape">
                    <wps:wsp>
                      <wps:cNvSpPr/>
                      <wps:spPr>
                        <a:xfrm>
                          <a:off x="0" y="0"/>
                          <a:ext cx="1152525" cy="1552575"/>
                        </a:xfrm>
                        <a:prstGeom prst="wedgeRoundRectCallout">
                          <a:avLst>
                            <a:gd name="adj1" fmla="val 91011"/>
                            <a:gd name="adj2" fmla="val -7841"/>
                            <a:gd name="adj3" fmla="val 16667"/>
                          </a:avLst>
                        </a:prstGeom>
                        <a:ln w="38100"/>
                      </wps:spPr>
                      <wps:style>
                        <a:lnRef idx="2">
                          <a:schemeClr val="accent5"/>
                        </a:lnRef>
                        <a:fillRef idx="1">
                          <a:schemeClr val="lt1"/>
                        </a:fillRef>
                        <a:effectRef idx="0">
                          <a:schemeClr val="accent5"/>
                        </a:effectRef>
                        <a:fontRef idx="minor">
                          <a:schemeClr val="dk1"/>
                        </a:fontRef>
                      </wps:style>
                      <wps:txbx>
                        <w:txbxContent>
                          <w:p w:rsidR="002B0890" w:rsidRPr="00186E18" w:rsidRDefault="002B0890" w:rsidP="002B0890">
                            <w:pPr>
                              <w:rPr>
                                <w:szCs w:val="21"/>
                              </w:rPr>
                            </w:pPr>
                            <w:r>
                              <w:rPr>
                                <w:rFonts w:asciiTheme="minorHAnsi" w:eastAsiaTheme="minorEastAsia" w:hAnsi="游明朝" w:hint="eastAsia"/>
                                <w:color w:val="000000" w:themeColor="dark1"/>
                                <w:szCs w:val="21"/>
                              </w:rPr>
                              <w:t>この欄には、事業を通して期待できる</w:t>
                            </w:r>
                            <w:r w:rsidRPr="00186E18">
                              <w:rPr>
                                <w:rFonts w:asciiTheme="minorHAnsi" w:eastAsiaTheme="minorEastAsia" w:hAnsi="游明朝" w:hint="eastAsia"/>
                                <w:color w:val="000000" w:themeColor="dark1"/>
                                <w:szCs w:val="21"/>
                              </w:rPr>
                              <w:t>効果を記入してください。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A278A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2.55pt;margin-top:306.25pt;width:90.75pt;height:1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" adj="30458,9106" fillcolor="white [3201]" strokecolor="#4472c4 [3208]" strokeweight="3pt">
                <v:textbox>
                  <w:txbxContent>
                    <w:p w:rsidR="002B0890" w:rsidRPr="00186E18" w:rsidRDefault="002B0890" w:rsidP="002B0890">
                      <w:pPr>
                        <w:rPr>
                          <w:szCs w:val="21"/>
                        </w:rPr>
                      </w:pPr>
                      <w:r>
                        <w:rPr>
                          <w:rFonts w:asciiTheme="minorHAnsi" w:eastAsiaTheme="minorEastAsia" w:hAnsi="游明朝" w:hint="eastAsia"/>
                          <w:color w:val="000000" w:themeColor="dark1"/>
                          <w:szCs w:val="21"/>
                        </w:rPr>
                        <w:t>この欄には、事業を通して期待できる</w:t>
                      </w:r>
                      <w:r w:rsidRPr="00186E18">
                        <w:rPr>
                          <w:rFonts w:asciiTheme="minorHAnsi" w:eastAsiaTheme="minorEastAsia" w:hAnsi="游明朝" w:hint="eastAsia"/>
                          <w:color w:val="000000" w:themeColor="dark1"/>
                          <w:szCs w:val="21"/>
                        </w:rPr>
                        <w:t>効果を記入してください。</w:t>
                      </w:r>
                    </w:p>
                  </w:txbxContent>
                </v:textbox>
              </v:shape>
            </w:pict>
          </mc:Fallback>
        </mc:AlternateContent>
      </w:r>
      <w:r w:rsidR="00833044" w:rsidRPr="00833044">
        <w:rPr>
          <w:rFonts w:hint="eastAsia"/>
        </w:rPr>
        <w:t>記</w:t>
      </w:r>
    </w:p>
    <w:tbl>
      <w:tblPr>
        <w:tblStyle w:val="a3"/>
        <w:tblW w:w="0" w:type="auto"/>
        <w:tblLook w:val="04A0" w:firstRow="1" w:lastRow="0" w:firstColumn="1" w:lastColumn="0" w:noHBand="0" w:noVBand="1"/>
      </w:tblPr>
      <w:tblGrid>
        <w:gridCol w:w="1838"/>
        <w:gridCol w:w="6939"/>
      </w:tblGrid>
      <w:tr w:rsidR="00833044" w:rsidRPr="00833044" w:rsidTr="00833044">
        <w:trPr>
          <w:trHeight w:val="808"/>
        </w:trPr>
        <w:tc>
          <w:tcPr>
            <w:tcW w:w="1838" w:type="dxa"/>
            <w:vAlign w:val="center"/>
          </w:tcPr>
          <w:p w:rsidR="00833044" w:rsidRPr="00833044" w:rsidRDefault="00833044" w:rsidP="00833044">
            <w:pPr>
              <w:rPr>
                <w:sz w:val="24"/>
                <w:szCs w:val="24"/>
              </w:rPr>
            </w:pPr>
            <w:r w:rsidRPr="00833044">
              <w:rPr>
                <w:rFonts w:hint="eastAsia"/>
                <w:sz w:val="24"/>
                <w:szCs w:val="24"/>
              </w:rPr>
              <w:t>１事業の</w:t>
            </w:r>
            <w:r>
              <w:rPr>
                <w:rFonts w:hint="eastAsia"/>
                <w:sz w:val="24"/>
                <w:szCs w:val="24"/>
              </w:rPr>
              <w:t>名称</w:t>
            </w:r>
          </w:p>
        </w:tc>
        <w:tc>
          <w:tcPr>
            <w:tcW w:w="6939" w:type="dxa"/>
            <w:vAlign w:val="center"/>
          </w:tcPr>
          <w:p w:rsidR="00833044" w:rsidRPr="00833044" w:rsidRDefault="00DB7A79" w:rsidP="00833044">
            <w:pPr>
              <w:rPr>
                <w:sz w:val="24"/>
                <w:szCs w:val="24"/>
              </w:rPr>
            </w:pPr>
            <w:r w:rsidRPr="004A3D87">
              <w:rPr>
                <w:rFonts w:hint="eastAsia"/>
                <w:color w:val="FF0000"/>
                <w:sz w:val="24"/>
                <w:szCs w:val="24"/>
              </w:rPr>
              <w:t>地域活性化プロジェクト</w:t>
            </w:r>
          </w:p>
        </w:tc>
      </w:tr>
      <w:tr w:rsidR="00833044" w:rsidRPr="00833044" w:rsidTr="00833044">
        <w:trPr>
          <w:trHeight w:val="692"/>
        </w:trPr>
        <w:tc>
          <w:tcPr>
            <w:tcW w:w="1838" w:type="dxa"/>
            <w:vAlign w:val="center"/>
          </w:tcPr>
          <w:p w:rsidR="00833044" w:rsidRPr="00833044" w:rsidRDefault="00833044" w:rsidP="00833044">
            <w:pPr>
              <w:rPr>
                <w:sz w:val="24"/>
                <w:szCs w:val="24"/>
              </w:rPr>
            </w:pPr>
            <w:r>
              <w:rPr>
                <w:rFonts w:hint="eastAsia"/>
                <w:sz w:val="24"/>
                <w:szCs w:val="24"/>
              </w:rPr>
              <w:t>２事業の期間</w:t>
            </w:r>
          </w:p>
        </w:tc>
        <w:tc>
          <w:tcPr>
            <w:tcW w:w="6939" w:type="dxa"/>
            <w:vAlign w:val="center"/>
          </w:tcPr>
          <w:p w:rsidR="00833044" w:rsidRPr="00833044" w:rsidRDefault="00911236" w:rsidP="00CC63E9">
            <w:pPr>
              <w:jc w:val="center"/>
              <w:rPr>
                <w:sz w:val="24"/>
                <w:szCs w:val="24"/>
              </w:rPr>
            </w:pPr>
            <w:r>
              <w:rPr>
                <w:rFonts w:hint="eastAsia"/>
                <w:sz w:val="24"/>
                <w:szCs w:val="24"/>
              </w:rPr>
              <w:t>令和</w:t>
            </w:r>
            <w:r w:rsidR="00DB7A79" w:rsidRPr="006A2155">
              <w:rPr>
                <w:rFonts w:hint="eastAsia"/>
                <w:color w:val="FF0000"/>
                <w:sz w:val="24"/>
                <w:szCs w:val="24"/>
              </w:rPr>
              <w:t>〇〇</w:t>
            </w:r>
            <w:r w:rsidR="00DB7A79">
              <w:rPr>
                <w:rFonts w:hint="eastAsia"/>
                <w:sz w:val="24"/>
                <w:szCs w:val="24"/>
              </w:rPr>
              <w:t>年</w:t>
            </w:r>
            <w:r w:rsidR="00DB7A79" w:rsidRPr="006A2155">
              <w:rPr>
                <w:rFonts w:hint="eastAsia"/>
                <w:color w:val="FF0000"/>
                <w:sz w:val="24"/>
                <w:szCs w:val="24"/>
              </w:rPr>
              <w:t>〇</w:t>
            </w:r>
            <w:r w:rsidR="00DB7A79">
              <w:rPr>
                <w:rFonts w:hint="eastAsia"/>
                <w:sz w:val="24"/>
                <w:szCs w:val="24"/>
              </w:rPr>
              <w:t>月</w:t>
            </w:r>
            <w:r w:rsidR="00DB7A79" w:rsidRPr="006A2155">
              <w:rPr>
                <w:rFonts w:hint="eastAsia"/>
                <w:color w:val="FF0000"/>
                <w:sz w:val="24"/>
                <w:szCs w:val="24"/>
              </w:rPr>
              <w:t>〇</w:t>
            </w:r>
            <w:r>
              <w:rPr>
                <w:rFonts w:hint="eastAsia"/>
                <w:sz w:val="24"/>
                <w:szCs w:val="24"/>
              </w:rPr>
              <w:t>日　～　令和</w:t>
            </w:r>
            <w:r w:rsidR="00DB7A79" w:rsidRPr="006A2155">
              <w:rPr>
                <w:rFonts w:hint="eastAsia"/>
                <w:color w:val="FF0000"/>
                <w:sz w:val="24"/>
                <w:szCs w:val="24"/>
              </w:rPr>
              <w:t>〇〇</w:t>
            </w:r>
            <w:r w:rsidR="00DB7A79">
              <w:rPr>
                <w:rFonts w:hint="eastAsia"/>
                <w:sz w:val="24"/>
                <w:szCs w:val="24"/>
              </w:rPr>
              <w:t>年</w:t>
            </w:r>
            <w:r w:rsidR="00DB7A79" w:rsidRPr="006A2155">
              <w:rPr>
                <w:rFonts w:hint="eastAsia"/>
                <w:color w:val="FF0000"/>
                <w:sz w:val="24"/>
                <w:szCs w:val="24"/>
              </w:rPr>
              <w:t>〇</w:t>
            </w:r>
            <w:r w:rsidR="00DB7A79">
              <w:rPr>
                <w:rFonts w:hint="eastAsia"/>
                <w:sz w:val="24"/>
                <w:szCs w:val="24"/>
              </w:rPr>
              <w:t>月</w:t>
            </w:r>
            <w:r w:rsidR="00DB7A79" w:rsidRPr="006A2155">
              <w:rPr>
                <w:rFonts w:hint="eastAsia"/>
                <w:color w:val="FF0000"/>
                <w:sz w:val="24"/>
                <w:szCs w:val="24"/>
              </w:rPr>
              <w:t>〇</w:t>
            </w:r>
            <w:r w:rsidR="00833044">
              <w:rPr>
                <w:rFonts w:hint="eastAsia"/>
                <w:sz w:val="24"/>
                <w:szCs w:val="24"/>
              </w:rPr>
              <w:t>日</w:t>
            </w:r>
          </w:p>
        </w:tc>
      </w:tr>
      <w:tr w:rsidR="00833044" w:rsidRPr="00833044" w:rsidTr="00CC63E9">
        <w:trPr>
          <w:trHeight w:val="1197"/>
        </w:trPr>
        <w:tc>
          <w:tcPr>
            <w:tcW w:w="1838" w:type="dxa"/>
            <w:vAlign w:val="center"/>
          </w:tcPr>
          <w:p w:rsidR="00833044" w:rsidRPr="00833044" w:rsidRDefault="001B7C87" w:rsidP="00833044">
            <w:pPr>
              <w:rPr>
                <w:sz w:val="24"/>
                <w:szCs w:val="24"/>
              </w:rPr>
            </w:pPr>
            <w:r>
              <w:rPr>
                <w:rFonts w:hint="eastAsia"/>
                <w:sz w:val="24"/>
                <w:szCs w:val="24"/>
              </w:rPr>
              <w:t>３事業の目的</w:t>
            </w:r>
          </w:p>
        </w:tc>
        <w:tc>
          <w:tcPr>
            <w:tcW w:w="6939" w:type="dxa"/>
          </w:tcPr>
          <w:p w:rsidR="00833044" w:rsidRPr="00833044" w:rsidRDefault="00DB7A79" w:rsidP="00833044">
            <w:pPr>
              <w:rPr>
                <w:sz w:val="24"/>
                <w:szCs w:val="24"/>
              </w:rPr>
            </w:pPr>
            <w:r>
              <w:rPr>
                <w:rFonts w:hint="eastAsia"/>
                <w:sz w:val="24"/>
                <w:szCs w:val="24"/>
              </w:rPr>
              <w:t xml:space="preserve">　</w:t>
            </w:r>
            <w:r w:rsidRPr="00DB7A79">
              <w:rPr>
                <w:rFonts w:hint="eastAsia"/>
                <w:color w:val="FF0000"/>
                <w:sz w:val="24"/>
                <w:szCs w:val="24"/>
              </w:rPr>
              <w:t>地域の産業が脆弱な為、雇用も乏しい状況である。その現状を解決すべく、この交付金を活用し、地場産業化に向けての基盤づくりを行い、雇用の拡大を図る。</w:t>
            </w:r>
          </w:p>
        </w:tc>
      </w:tr>
      <w:tr w:rsidR="006A2155" w:rsidRPr="00833044" w:rsidTr="00CC63E9">
        <w:trPr>
          <w:trHeight w:val="2612"/>
        </w:trPr>
        <w:tc>
          <w:tcPr>
            <w:tcW w:w="1838" w:type="dxa"/>
            <w:vAlign w:val="center"/>
          </w:tcPr>
          <w:p w:rsidR="006A2155" w:rsidRDefault="002B0890" w:rsidP="006A2155">
            <w:pPr>
              <w:rPr>
                <w:sz w:val="24"/>
                <w:szCs w:val="24"/>
              </w:rPr>
            </w:pPr>
            <w:r w:rsidRPr="002B0890">
              <w:rPr>
                <w:noProof/>
              </w:rPr>
              <mc:AlternateContent>
                <mc:Choice Requires="wps">
                  <w:drawing>
                    <wp:anchor distT="0" distB="0" distL="114300" distR="114300" simplePos="0" relativeHeight="251669504" behindDoc="0" locked="0" layoutInCell="1" allowOverlap="1" wp14:anchorId="7CEFB153" wp14:editId="1272BE42">
                      <wp:simplePos x="0" y="0"/>
                      <wp:positionH relativeFrom="column">
                        <wp:posOffset>-69215</wp:posOffset>
                      </wp:positionH>
                      <wp:positionV relativeFrom="paragraph">
                        <wp:posOffset>-295910</wp:posOffset>
                      </wp:positionV>
                      <wp:extent cx="1123950" cy="1638300"/>
                      <wp:effectExtent l="19050" t="19050" r="381000" b="19050"/>
                      <wp:wrapNone/>
                      <wp:docPr id="4" name="角丸四角形吹き出し 1"/>
                      <wp:cNvGraphicFramePr/>
                      <a:graphic xmlns:a="http://schemas.openxmlformats.org/drawingml/2006/main">
                        <a:graphicData uri="http://schemas.microsoft.com/office/word/2010/wordprocessingShape">
                          <wps:wsp>
                            <wps:cNvSpPr/>
                            <wps:spPr>
                              <a:xfrm>
                                <a:off x="0" y="0"/>
                                <a:ext cx="1123950" cy="1638300"/>
                              </a:xfrm>
                              <a:prstGeom prst="wedgeRoundRectCallout">
                                <a:avLst>
                                  <a:gd name="adj1" fmla="val 79602"/>
                                  <a:gd name="adj2" fmla="val 15965"/>
                                  <a:gd name="adj3" fmla="val 16667"/>
                                </a:avLst>
                              </a:prstGeom>
                              <a:ln w="38100"/>
                            </wps:spPr>
                            <wps:style>
                              <a:lnRef idx="2">
                                <a:schemeClr val="accent5"/>
                              </a:lnRef>
                              <a:fillRef idx="1">
                                <a:schemeClr val="lt1"/>
                              </a:fillRef>
                              <a:effectRef idx="0">
                                <a:schemeClr val="accent5"/>
                              </a:effectRef>
                              <a:fontRef idx="minor">
                                <a:schemeClr val="dk1"/>
                              </a:fontRef>
                            </wps:style>
                            <wps:txbx>
                              <w:txbxContent>
                                <w:p w:rsidR="002B0890" w:rsidRPr="0066730A" w:rsidRDefault="002B0890" w:rsidP="002B0890">
                                  <w:pPr>
                                    <w:rPr>
                                      <w:szCs w:val="21"/>
                                    </w:rPr>
                                  </w:pPr>
                                  <w:r>
                                    <w:rPr>
                                      <w:rFonts w:asciiTheme="minorHAnsi" w:eastAsiaTheme="minorEastAsia" w:hAnsi="游明朝" w:hint="eastAsia"/>
                                      <w:color w:val="000000" w:themeColor="dark1"/>
                                      <w:szCs w:val="21"/>
                                    </w:rPr>
                                    <w:t>この欄には、取り組みを行なう、一連の流れを記入してください</w:t>
                                  </w:r>
                                  <w:r w:rsidRPr="0066730A">
                                    <w:rPr>
                                      <w:rFonts w:asciiTheme="minorHAnsi" w:eastAsiaTheme="minorEastAsia" w:hAnsi="游明朝" w:hint="eastAsia"/>
                                      <w:color w:val="000000" w:themeColor="dark1"/>
                                      <w:szCs w:val="21"/>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CEFB153" id="角丸四角形吹き出し 1" o:spid="_x0000_s1029" type="#_x0000_t62" style="position:absolute;left:0;text-align:left;margin-left:-5.45pt;margin-top:-23.3pt;width:88.5pt;height:1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" adj="27994,14248" fillcolor="white [3201]" strokecolor="#4472c4 [3208]" strokeweight="3pt">
                      <v:textbox>
                        <w:txbxContent>
                          <w:p w:rsidR="002B0890" w:rsidRPr="0066730A" w:rsidRDefault="002B0890" w:rsidP="002B0890">
                            <w:pPr>
                              <w:rPr>
                                <w:szCs w:val="21"/>
                              </w:rPr>
                            </w:pPr>
                            <w:r>
                              <w:rPr>
                                <w:rFonts w:asciiTheme="minorHAnsi" w:eastAsiaTheme="minorEastAsia" w:hAnsi="游明朝" w:hint="eastAsia"/>
                                <w:color w:val="000000" w:themeColor="dark1"/>
                                <w:szCs w:val="21"/>
                              </w:rPr>
                              <w:t>この欄には、取り組みを行なう、一連の流れを記入してください</w:t>
                            </w:r>
                            <w:r w:rsidRPr="0066730A">
                              <w:rPr>
                                <w:rFonts w:asciiTheme="minorHAnsi" w:eastAsiaTheme="minorEastAsia" w:hAnsi="游明朝" w:hint="eastAsia"/>
                                <w:color w:val="000000" w:themeColor="dark1"/>
                                <w:szCs w:val="21"/>
                              </w:rPr>
                              <w:t>。</w:t>
                            </w:r>
                          </w:p>
                        </w:txbxContent>
                      </v:textbox>
                    </v:shape>
                  </w:pict>
                </mc:Fallback>
              </mc:AlternateContent>
            </w:r>
            <w:r w:rsidRPr="002B0890">
              <w:rPr>
                <w:noProof/>
                <w:sz w:val="24"/>
                <w:szCs w:val="24"/>
              </w:rPr>
              <mc:AlternateContent>
                <mc:Choice Requires="wps">
                  <w:drawing>
                    <wp:anchor distT="0" distB="0" distL="114300" distR="114300" simplePos="0" relativeHeight="251666432" behindDoc="0" locked="0" layoutInCell="1" allowOverlap="1" wp14:anchorId="1937C604" wp14:editId="0BB448A5">
                      <wp:simplePos x="0" y="0"/>
                      <wp:positionH relativeFrom="column">
                        <wp:posOffset>-221432120</wp:posOffset>
                      </wp:positionH>
                      <wp:positionV relativeFrom="paragraph">
                        <wp:posOffset>-1263018175</wp:posOffset>
                      </wp:positionV>
                      <wp:extent cx="1352550" cy="1562100"/>
                      <wp:effectExtent l="19050" t="19050" r="457200" b="19050"/>
                      <wp:wrapNone/>
                      <wp:docPr id="5" name="角丸四角形吹き出し 1"/>
                      <wp:cNvGraphicFramePr/>
                      <a:graphic xmlns:a="http://schemas.openxmlformats.org/drawingml/2006/main">
                        <a:graphicData uri="http://schemas.microsoft.com/office/word/2010/wordprocessingShape">
                          <wps:wsp>
                            <wps:cNvSpPr/>
                            <wps:spPr>
                              <a:xfrm>
                                <a:off x="0" y="0"/>
                                <a:ext cx="1352550" cy="1562100"/>
                              </a:xfrm>
                              <a:prstGeom prst="wedgeRoundRectCallout">
                                <a:avLst>
                                  <a:gd name="adj1" fmla="val 79602"/>
                                  <a:gd name="adj2" fmla="val 15965"/>
                                  <a:gd name="adj3" fmla="val 16667"/>
                                </a:avLst>
                              </a:prstGeom>
                              <a:ln w="38100"/>
                            </wps:spPr>
                            <wps:style>
                              <a:lnRef idx="2">
                                <a:schemeClr val="accent5"/>
                              </a:lnRef>
                              <a:fillRef idx="1">
                                <a:schemeClr val="lt1"/>
                              </a:fillRef>
                              <a:effectRef idx="0">
                                <a:schemeClr val="accent5"/>
                              </a:effectRef>
                              <a:fontRef idx="minor">
                                <a:schemeClr val="dk1"/>
                              </a:fontRef>
                            </wps:style>
                            <wps:txbx>
                              <w:txbxContent>
                                <w:p w:rsidR="002B0890" w:rsidRPr="0066730A" w:rsidRDefault="002B0890" w:rsidP="002B0890">
                                  <w:pPr>
                                    <w:rPr>
                                      <w:szCs w:val="21"/>
                                    </w:rPr>
                                  </w:pPr>
                                  <w:r w:rsidRPr="0066730A">
                                    <w:rPr>
                                      <w:rFonts w:asciiTheme="minorHAnsi" w:eastAsiaTheme="minorEastAsia" w:hAnsi="游明朝" w:hint="eastAsia"/>
                                      <w:color w:val="000000" w:themeColor="dark1"/>
                                      <w:szCs w:val="21"/>
                                    </w:rPr>
                                    <w:t>この欄には、取り組みを行なった、一連の流れと結果を記入してください。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937C604" id="_x0000_s1030" type="#_x0000_t62" style="position:absolute;left:0;text-align:left;margin-left:-17435.6pt;margin-top:-99450.25pt;width:106.5pt;height: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" adj="27994,14248" fillcolor="white [3201]" strokecolor="#4472c4 [3208]" strokeweight="3pt">
                      <v:textbox>
                        <w:txbxContent>
                          <w:p w:rsidR="002B0890" w:rsidRPr="0066730A" w:rsidRDefault="002B0890" w:rsidP="002B0890">
                            <w:pPr>
                              <w:rPr>
                                <w:szCs w:val="21"/>
                              </w:rPr>
                            </w:pPr>
                            <w:r w:rsidRPr="0066730A">
                              <w:rPr>
                                <w:rFonts w:asciiTheme="minorHAnsi" w:eastAsiaTheme="minorEastAsia" w:hAnsi="游明朝" w:hint="eastAsia"/>
                                <w:color w:val="000000" w:themeColor="dark1"/>
                                <w:szCs w:val="21"/>
                              </w:rPr>
                              <w:t>この欄には、取り組みを行なった、一連の流れと結果を記入してください。</w:t>
                            </w:r>
                          </w:p>
                        </w:txbxContent>
                      </v:textbox>
                    </v:shape>
                  </w:pict>
                </mc:Fallback>
              </mc:AlternateContent>
            </w:r>
            <w:r w:rsidRPr="002B0890">
              <w:rPr>
                <w:noProof/>
                <w:sz w:val="24"/>
                <w:szCs w:val="24"/>
              </w:rPr>
              <mc:AlternateContent>
                <mc:Choice Requires="wps">
                  <w:drawing>
                    <wp:anchor distT="0" distB="0" distL="114300" distR="114300" simplePos="0" relativeHeight="251667456" behindDoc="0" locked="0" layoutInCell="1" allowOverlap="1" wp14:anchorId="07C039BC" wp14:editId="7473A75A">
                      <wp:simplePos x="0" y="0"/>
                      <wp:positionH relativeFrom="column">
                        <wp:posOffset>-221384495</wp:posOffset>
                      </wp:positionH>
                      <wp:positionV relativeFrom="paragraph">
                        <wp:posOffset>-1260998875</wp:posOffset>
                      </wp:positionV>
                      <wp:extent cx="1428750" cy="1581150"/>
                      <wp:effectExtent l="19050" t="19050" r="666750" b="19050"/>
                      <wp:wrapNone/>
                      <wp:docPr id="7" name="角丸四角形吹き出し 5"/>
                      <wp:cNvGraphicFramePr/>
                      <a:graphic xmlns:a="http://schemas.openxmlformats.org/drawingml/2006/main">
                        <a:graphicData uri="http://schemas.microsoft.com/office/word/2010/wordprocessingShape">
                          <wps:wsp>
                            <wps:cNvSpPr/>
                            <wps:spPr>
                              <a:xfrm>
                                <a:off x="0" y="0"/>
                                <a:ext cx="1428750" cy="1581150"/>
                              </a:xfrm>
                              <a:prstGeom prst="wedgeRoundRectCallout">
                                <a:avLst>
                                  <a:gd name="adj1" fmla="val 91011"/>
                                  <a:gd name="adj2" fmla="val -7841"/>
                                  <a:gd name="adj3" fmla="val 16667"/>
                                </a:avLst>
                              </a:prstGeom>
                              <a:ln w="38100"/>
                            </wps:spPr>
                            <wps:style>
                              <a:lnRef idx="2">
                                <a:schemeClr val="accent5"/>
                              </a:lnRef>
                              <a:fillRef idx="1">
                                <a:schemeClr val="lt1"/>
                              </a:fillRef>
                              <a:effectRef idx="0">
                                <a:schemeClr val="accent5"/>
                              </a:effectRef>
                              <a:fontRef idx="minor">
                                <a:schemeClr val="dk1"/>
                              </a:fontRef>
                            </wps:style>
                            <wps:txbx>
                              <w:txbxContent>
                                <w:p w:rsidR="002B0890" w:rsidRPr="00186E18" w:rsidRDefault="002B0890" w:rsidP="002B0890">
                                  <w:pPr>
                                    <w:rPr>
                                      <w:szCs w:val="21"/>
                                    </w:rPr>
                                  </w:pPr>
                                  <w:r w:rsidRPr="00186E18">
                                    <w:rPr>
                                      <w:rFonts w:asciiTheme="minorHAnsi" w:eastAsiaTheme="minorEastAsia" w:hAnsi="游明朝" w:hint="eastAsia"/>
                                      <w:color w:val="000000" w:themeColor="dark1"/>
                                      <w:szCs w:val="21"/>
                                    </w:rPr>
                                    <w:t>この欄には、事業を通しての現在と</w:t>
                                  </w:r>
                                  <w:r>
                                    <w:rPr>
                                      <w:rFonts w:asciiTheme="minorHAnsi" w:eastAsiaTheme="minorEastAsia" w:hAnsi="游明朝" w:hint="eastAsia"/>
                                      <w:color w:val="000000" w:themeColor="dark1"/>
                                      <w:szCs w:val="21"/>
                                    </w:rPr>
                                    <w:t>、</w:t>
                                  </w:r>
                                  <w:r w:rsidRPr="00186E18">
                                    <w:rPr>
                                      <w:rFonts w:asciiTheme="minorHAnsi" w:eastAsiaTheme="minorEastAsia" w:hAnsi="游明朝" w:hint="eastAsia"/>
                                      <w:color w:val="000000" w:themeColor="dark1"/>
                                      <w:szCs w:val="21"/>
                                    </w:rPr>
                                    <w:t>期待できる将来の効果を記入してください。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7C039BC" id="_x0000_s1031" type="#_x0000_t62" style="position:absolute;left:0;text-align:left;margin-left:-17431.85pt;margin-top:-99291.25pt;width:112.5pt;height:1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" adj="30458,9106" fillcolor="white [3201]" strokecolor="#4472c4 [3208]" strokeweight="3pt">
                      <v:textbox>
                        <w:txbxContent>
                          <w:p w:rsidR="002B0890" w:rsidRPr="00186E18" w:rsidRDefault="002B0890" w:rsidP="002B0890">
                            <w:pPr>
                              <w:rPr>
                                <w:szCs w:val="21"/>
                              </w:rPr>
                            </w:pPr>
                            <w:r w:rsidRPr="00186E18">
                              <w:rPr>
                                <w:rFonts w:asciiTheme="minorHAnsi" w:eastAsiaTheme="minorEastAsia" w:hAnsi="游明朝" w:hint="eastAsia"/>
                                <w:color w:val="000000" w:themeColor="dark1"/>
                                <w:szCs w:val="21"/>
                              </w:rPr>
                              <w:t>この欄には、事業を通しての現在と</w:t>
                            </w:r>
                            <w:r>
                              <w:rPr>
                                <w:rFonts w:asciiTheme="minorHAnsi" w:eastAsiaTheme="minorEastAsia" w:hAnsi="游明朝" w:hint="eastAsia"/>
                                <w:color w:val="000000" w:themeColor="dark1"/>
                                <w:szCs w:val="21"/>
                              </w:rPr>
                              <w:t>、</w:t>
                            </w:r>
                            <w:r w:rsidRPr="00186E18">
                              <w:rPr>
                                <w:rFonts w:asciiTheme="minorHAnsi" w:eastAsiaTheme="minorEastAsia" w:hAnsi="游明朝" w:hint="eastAsia"/>
                                <w:color w:val="000000" w:themeColor="dark1"/>
                                <w:szCs w:val="21"/>
                              </w:rPr>
                              <w:t>期待できる将来の効果を記入してください。</w:t>
                            </w:r>
                          </w:p>
                        </w:txbxContent>
                      </v:textbox>
                    </v:shape>
                  </w:pict>
                </mc:Fallback>
              </mc:AlternateContent>
            </w:r>
            <w:r w:rsidR="006A2155">
              <w:rPr>
                <w:rFonts w:hint="eastAsia"/>
                <w:sz w:val="24"/>
                <w:szCs w:val="24"/>
              </w:rPr>
              <w:t>４事業の計画</w:t>
            </w:r>
          </w:p>
        </w:tc>
        <w:tc>
          <w:tcPr>
            <w:tcW w:w="6939" w:type="dxa"/>
          </w:tcPr>
          <w:p w:rsidR="006A2155" w:rsidRPr="00CE0E7A" w:rsidRDefault="00CE0E7A" w:rsidP="00CE0E7A">
            <w:pPr>
              <w:rPr>
                <w:color w:val="FF0000"/>
                <w:sz w:val="24"/>
                <w:szCs w:val="24"/>
              </w:rPr>
            </w:pPr>
            <w:r>
              <w:rPr>
                <mc:AlternateContent>
                  <mc:Choice Requires="w16se">
                    <w:rFonts w:hint="eastAsia"/>
                  </mc:Choice>
                  <mc:Fallback>
                    <w:rFonts w:cs="ＭＳ 明朝" w:hint="eastAsia"/>
                  </mc:Fallback>
                </mc:AlternateContent>
                <w:color w:val="FF0000"/>
                <w:sz w:val="24"/>
                <w:szCs w:val="24"/>
              </w:rPr>
              <mc:AlternateContent>
                <mc:Choice Requires="w16se">
                  <w16se:symEx w16se:font="ＭＳ 明朝" w16se:char="2460"/>
                </mc:Choice>
                <mc:Fallback>
                  <w:t>①</w:t>
                </mc:Fallback>
              </mc:AlternateContent>
            </w:r>
            <w:r w:rsidR="00911236">
              <w:rPr>
                <w:rFonts w:hint="eastAsia"/>
                <w:color w:val="FF0000"/>
                <w:sz w:val="24"/>
                <w:szCs w:val="24"/>
              </w:rPr>
              <w:t>令和</w:t>
            </w:r>
            <w:r w:rsidRPr="00CE0E7A">
              <w:rPr>
                <w:rFonts w:hint="eastAsia"/>
                <w:color w:val="FF0000"/>
                <w:sz w:val="24"/>
                <w:szCs w:val="24"/>
              </w:rPr>
              <w:t>〇〇</w:t>
            </w:r>
            <w:r w:rsidR="006A2155" w:rsidRPr="00CE0E7A">
              <w:rPr>
                <w:color w:val="FF0000"/>
                <w:sz w:val="24"/>
                <w:szCs w:val="24"/>
              </w:rPr>
              <w:t>年</w:t>
            </w:r>
            <w:r w:rsidRPr="00CE0E7A">
              <w:rPr>
                <w:rFonts w:hint="eastAsia"/>
                <w:color w:val="FF0000"/>
                <w:sz w:val="24"/>
                <w:szCs w:val="24"/>
              </w:rPr>
              <w:t>〇</w:t>
            </w:r>
            <w:r>
              <w:rPr>
                <w:color w:val="FF0000"/>
                <w:sz w:val="24"/>
                <w:szCs w:val="24"/>
              </w:rPr>
              <w:t>月〇日　組織メンバーを集め、事業の方向性の確認を行</w:t>
            </w:r>
            <w:r>
              <w:rPr>
                <w:rFonts w:hint="eastAsia"/>
                <w:color w:val="FF0000"/>
                <w:sz w:val="24"/>
                <w:szCs w:val="24"/>
              </w:rPr>
              <w:t>う</w:t>
            </w:r>
            <w:r w:rsidR="006A2155" w:rsidRPr="00CE0E7A">
              <w:rPr>
                <w:color w:val="FF0000"/>
                <w:sz w:val="24"/>
                <w:szCs w:val="24"/>
              </w:rPr>
              <w:t>。</w:t>
            </w:r>
          </w:p>
          <w:p w:rsidR="006A2155" w:rsidRPr="00CE0E7A" w:rsidRDefault="006A2155" w:rsidP="00CE0E7A">
            <w:pPr>
              <w:rPr>
                <w:color w:val="FF0000"/>
                <w:sz w:val="24"/>
                <w:szCs w:val="24"/>
              </w:rPr>
            </w:pPr>
            <w:r w:rsidRPr="00186E18">
              <w:rPr>
                <w:rFonts w:hint="eastAsia"/>
                <w:noProof/>
              </w:rPr>
              <mc:AlternateContent>
                <mc:Choice Requires="w16se">
                  <w:drawing>
                    <wp:anchor distT="0" distB="0" distL="114300" distR="114300" simplePos="0" relativeHeight="251663360" behindDoc="0" locked="0" layoutInCell="1" allowOverlap="1" wp14:anchorId="32797C7E" wp14:editId="79A9CD9B">
                      <wp:simplePos x="0" y="0"/>
                      <wp:positionH relativeFrom="column">
                        <wp:posOffset>2430145</wp:posOffset>
                      </wp:positionH>
                      <wp:positionV relativeFrom="paragraph">
                        <wp:posOffset>235585</wp:posOffset>
                      </wp:positionV>
                      <wp:extent cx="0" cy="409575"/>
                      <wp:effectExtent l="76200" t="0" r="57150" b="47625"/>
                      <wp:wrapNone/>
                      <wp:docPr id="2" name="直線矢印コネクタ 2"/>
                      <wp:cNvGraphicFramePr/>
                      <a:graphic xmlns:a="http://schemas.openxmlformats.org/drawingml/2006/main">
                        <a:graphicData uri="http://schemas.microsoft.com/office/word/2010/wordprocessingShape">
                          <wps:wsp>
                            <wps:cNvCnPr/>
                            <wps:spPr>
                              <a:xfrm>
                                <a:off x="0" y="0"/>
                                <a:ext cx="0" cy="409575"/>
                              </a:xfrm>
                              <a:prstGeom prst="straightConnector1">
                                <a:avLst/>
                              </a:prstGeom>
                              <a:ln w="190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rFonts w:cs="ＭＳ 明朝" w:hint="eastAsia"/>
                </mc:Fallback>
              </mc:AlternateContent>
            </w:r>
            <w:r w:rsidR="00CE0E7A">
              <w:rPr>
                <mc:AlternateContent>
                  <mc:Choice Requires="w16se">
                    <w:rFonts w:hint="eastAsia"/>
                  </mc:Choice>
                  <mc:Fallback>
                    <w:rFonts w:cs="ＭＳ 明朝" w:hint="eastAsia"/>
                  </mc:Fallback>
                </mc:AlternateContent>
                <w:color w:val="FF0000"/>
                <w:sz w:val="24"/>
                <w:szCs w:val="24"/>
              </w:rPr>
              <mc:AlternateContent>
                <mc:Choice Requires="w16se">
                  <w16se:symEx w16se:font="ＭＳ 明朝" w16se:char="2461"/>
                </mc:Choice>
                <mc:Fallback>
                  <w:t>②</w:t>
                </mc:Fallback>
              </mc:AlternateContent>
            </w:r>
            <w:r w:rsidR="00911236">
              <w:rPr>
                <w:rFonts w:hint="eastAsia"/>
                <w:color w:val="FF0000"/>
                <w:sz w:val="24"/>
                <w:szCs w:val="24"/>
              </w:rPr>
              <w:t>令和</w:t>
            </w:r>
            <w:r w:rsidR="00CE0E7A" w:rsidRPr="00CE0E7A">
              <w:rPr>
                <w:rFonts w:hint="eastAsia"/>
                <w:color w:val="FF0000"/>
                <w:sz w:val="24"/>
                <w:szCs w:val="24"/>
              </w:rPr>
              <w:t>〇〇</w:t>
            </w:r>
            <w:r w:rsidRPr="00CE0E7A">
              <w:rPr>
                <w:color w:val="FF0000"/>
                <w:sz w:val="24"/>
                <w:szCs w:val="24"/>
              </w:rPr>
              <w:t>年</w:t>
            </w:r>
            <w:r w:rsidR="00CE0E7A">
              <w:rPr>
                <w:rFonts w:hint="eastAsia"/>
                <w:color w:val="FF0000"/>
                <w:sz w:val="24"/>
                <w:szCs w:val="24"/>
              </w:rPr>
              <w:t>〇</w:t>
            </w:r>
            <w:r w:rsidRPr="00CE0E7A">
              <w:rPr>
                <w:color w:val="FF0000"/>
                <w:sz w:val="24"/>
                <w:szCs w:val="24"/>
              </w:rPr>
              <w:t xml:space="preserve">月〇日　</w:t>
            </w:r>
            <w:r w:rsidR="00CE0E7A">
              <w:rPr>
                <w:color w:val="FF0000"/>
                <w:sz w:val="24"/>
                <w:szCs w:val="24"/>
              </w:rPr>
              <w:t>講師を招いて研修を行い、〇〇作りの基本的・応用的な知識を習得</w:t>
            </w:r>
            <w:r w:rsidR="00CE0E7A">
              <w:rPr>
                <w:rFonts w:hint="eastAsia"/>
                <w:color w:val="FF0000"/>
                <w:sz w:val="24"/>
                <w:szCs w:val="24"/>
              </w:rPr>
              <w:t>する</w:t>
            </w:r>
            <w:r w:rsidRPr="00CE0E7A">
              <w:rPr>
                <w:color w:val="FF0000"/>
                <w:sz w:val="24"/>
                <w:szCs w:val="24"/>
              </w:rPr>
              <w:t>。</w:t>
            </w:r>
          </w:p>
          <w:p w:rsidR="006A2155" w:rsidRPr="00186E18" w:rsidRDefault="006A2155" w:rsidP="006A2155">
            <w:pPr>
              <w:rPr>
                <w:color w:val="FF0000"/>
                <w:sz w:val="24"/>
                <w:szCs w:val="24"/>
              </w:rPr>
            </w:pPr>
          </w:p>
          <w:p w:rsidR="006A2155" w:rsidRPr="00833044" w:rsidRDefault="006A2155" w:rsidP="006A2155">
            <w:pPr>
              <w:rPr>
                <w:sz w:val="24"/>
                <w:szCs w:val="24"/>
              </w:rPr>
            </w:pPr>
            <w:r w:rsidRPr="00186E18">
              <w:rPr>
                <mc:AlternateContent>
                  <mc:Choice Requires="w16se">
                    <w:rFonts w:hint="eastAsia"/>
                  </mc:Choice>
                  <mc:Fallback>
                    <w:rFonts w:cs="ＭＳ 明朝" w:hint="eastAsia"/>
                  </mc:Fallback>
                </mc:AlternateContent>
                <w:color w:val="FF0000"/>
                <w:sz w:val="24"/>
                <w:szCs w:val="24"/>
              </w:rPr>
              <mc:AlternateContent>
                <mc:Choice Requires="w16se">
                  <w16se:symEx w16se:font="ＭＳ 明朝" w16se:char="2464"/>
                </mc:Choice>
                <mc:Fallback>
                  <w:t>⑤</w:t>
                </mc:Fallback>
              </mc:AlternateContent>
            </w:r>
            <w:r w:rsidR="00911236">
              <w:rPr>
                <w:rFonts w:hint="eastAsia"/>
                <w:color w:val="FF0000"/>
                <w:sz w:val="24"/>
                <w:szCs w:val="24"/>
              </w:rPr>
              <w:t>令和</w:t>
            </w:r>
            <w:r w:rsidR="00CE0E7A">
              <w:rPr>
                <w:rFonts w:hint="eastAsia"/>
                <w:color w:val="FF0000"/>
                <w:sz w:val="24"/>
                <w:szCs w:val="24"/>
              </w:rPr>
              <w:t>〇〇</w:t>
            </w:r>
            <w:r w:rsidRPr="00186E18">
              <w:rPr>
                <w:color w:val="FF0000"/>
                <w:sz w:val="24"/>
                <w:szCs w:val="24"/>
              </w:rPr>
              <w:t>年</w:t>
            </w:r>
            <w:r w:rsidR="00CE0E7A">
              <w:rPr>
                <w:rFonts w:hint="eastAsia"/>
                <w:color w:val="FF0000"/>
                <w:sz w:val="24"/>
                <w:szCs w:val="24"/>
              </w:rPr>
              <w:t>〇</w:t>
            </w:r>
            <w:r w:rsidRPr="00186E18">
              <w:rPr>
                <w:color w:val="FF0000"/>
                <w:sz w:val="24"/>
                <w:szCs w:val="24"/>
              </w:rPr>
              <w:t>月〇日　作成した〇〇を〇〇イベントに出展し、多くの来場者</w:t>
            </w:r>
            <w:r w:rsidR="00CE0E7A">
              <w:rPr>
                <w:color w:val="FF0000"/>
                <w:sz w:val="24"/>
                <w:szCs w:val="24"/>
              </w:rPr>
              <w:t>に〇〇づくり体験させるとともに、広く周知活動を行なう</w:t>
            </w:r>
            <w:r w:rsidRPr="00186E18">
              <w:rPr>
                <w:color w:val="FF0000"/>
                <w:sz w:val="24"/>
                <w:szCs w:val="24"/>
              </w:rPr>
              <w:t>。</w:t>
            </w:r>
          </w:p>
        </w:tc>
      </w:tr>
      <w:tr w:rsidR="006A2155" w:rsidRPr="00833044" w:rsidTr="00CC63E9">
        <w:trPr>
          <w:trHeight w:val="2612"/>
        </w:trPr>
        <w:tc>
          <w:tcPr>
            <w:tcW w:w="1838" w:type="dxa"/>
            <w:vAlign w:val="center"/>
          </w:tcPr>
          <w:p w:rsidR="006A2155" w:rsidRDefault="006A2155" w:rsidP="006A2155">
            <w:pPr>
              <w:rPr>
                <w:sz w:val="24"/>
                <w:szCs w:val="24"/>
              </w:rPr>
            </w:pPr>
            <w:r>
              <w:rPr>
                <w:rFonts w:hint="eastAsia"/>
                <w:sz w:val="24"/>
                <w:szCs w:val="24"/>
              </w:rPr>
              <w:t>５期待される</w:t>
            </w:r>
          </w:p>
          <w:p w:rsidR="006A2155" w:rsidRPr="00833044" w:rsidRDefault="006A2155" w:rsidP="006A2155">
            <w:pPr>
              <w:rPr>
                <w:sz w:val="24"/>
                <w:szCs w:val="24"/>
              </w:rPr>
            </w:pPr>
            <w:r>
              <w:rPr>
                <w:rFonts w:hint="eastAsia"/>
                <w:sz w:val="24"/>
                <w:szCs w:val="24"/>
              </w:rPr>
              <w:t xml:space="preserve">　効果</w:t>
            </w:r>
          </w:p>
        </w:tc>
        <w:tc>
          <w:tcPr>
            <w:tcW w:w="6939" w:type="dxa"/>
          </w:tcPr>
          <w:p w:rsidR="006A2155" w:rsidRPr="00186E18" w:rsidRDefault="006A2155" w:rsidP="006A2155">
            <w:pPr>
              <w:rPr>
                <w:color w:val="FF0000"/>
                <w:sz w:val="24"/>
                <w:szCs w:val="24"/>
              </w:rPr>
            </w:pPr>
            <w:r w:rsidRPr="00186E18">
              <w:rPr>
                <mc:AlternateContent>
                  <mc:Choice Requires="w16se">
                    <w:rFonts w:hint="eastAsia"/>
                  </mc:Choice>
                  <mc:Fallback>
                    <w:rFonts w:ascii="ＭＳ Ｐゴシック" w:eastAsia="ＭＳ Ｐゴシック" w:hAnsi="ＭＳ Ｐゴシック" w:cs="ＭＳ Ｐゴシック" w:hint="eastAsia"/>
                  </mc:Fallback>
                </mc:AlternateContent>
                <w:color w:val="FF0000"/>
                <w:sz w:val="24"/>
                <w:szCs w:val="24"/>
              </w:rPr>
              <mc:AlternateContent>
                <mc:Choice Requires="w16se">
                  <w16se:symEx w16se:font="ＭＳ Ｐゴシック" w16se:char="2460"/>
                </mc:Choice>
                <mc:Fallback>
                  <w:t>①</w:t>
                </mc:Fallback>
              </mc:AlternateContent>
            </w:r>
            <w:r w:rsidRPr="00186E18">
              <w:rPr>
                <w:rFonts w:hint="eastAsia"/>
                <w:color w:val="FF0000"/>
                <w:sz w:val="24"/>
                <w:szCs w:val="24"/>
              </w:rPr>
              <w:t>〇〇イベント後、来場者達がフェイスブックやその他の</w:t>
            </w:r>
            <w:r w:rsidRPr="00186E18">
              <w:rPr>
                <w:color w:val="FF0000"/>
                <w:sz w:val="24"/>
                <w:szCs w:val="24"/>
              </w:rPr>
              <w:t>SNSなどを通じて、情報を拡散し、PR</w:t>
            </w:r>
            <w:r w:rsidR="00CE0E7A">
              <w:rPr>
                <w:color w:val="FF0000"/>
                <w:sz w:val="24"/>
                <w:szCs w:val="24"/>
              </w:rPr>
              <w:t>活動に貢献していただ</w:t>
            </w:r>
            <w:r w:rsidR="00CE0E7A">
              <w:rPr>
                <w:rFonts w:hint="eastAsia"/>
                <w:color w:val="FF0000"/>
                <w:sz w:val="24"/>
                <w:szCs w:val="24"/>
              </w:rPr>
              <w:t>く</w:t>
            </w:r>
            <w:r w:rsidRPr="00186E18">
              <w:rPr>
                <w:color w:val="FF0000"/>
                <w:sz w:val="24"/>
                <w:szCs w:val="24"/>
              </w:rPr>
              <w:t>。</w:t>
            </w:r>
          </w:p>
          <w:p w:rsidR="006A2155" w:rsidRDefault="00CE0E7A" w:rsidP="006A2155">
            <w:pPr>
              <w:rPr>
                <w:color w:val="FF0000"/>
                <w:sz w:val="24"/>
                <w:szCs w:val="24"/>
              </w:rPr>
            </w:pPr>
            <w:r w:rsidRPr="00186E18">
              <w:rPr>
                <w:rFonts w:hint="eastAsia"/>
                <w:noProof/>
                <w:color w:val="FF0000"/>
                <w:sz w:val="24"/>
                <w:szCs w:val="24"/>
              </w:rPr>
              <mc:AlternateContent>
                <mc:Choice Requires="wps">
                  <w:drawing>
                    <wp:anchor distT="0" distB="0" distL="114300" distR="114300" simplePos="0" relativeHeight="251664384" behindDoc="0" locked="0" layoutInCell="1" allowOverlap="1" wp14:anchorId="00E11F0F" wp14:editId="57712DFB">
                      <wp:simplePos x="0" y="0"/>
                      <wp:positionH relativeFrom="column">
                        <wp:posOffset>2465070</wp:posOffset>
                      </wp:positionH>
                      <wp:positionV relativeFrom="paragraph">
                        <wp:posOffset>118110</wp:posOffset>
                      </wp:positionV>
                      <wp:extent cx="0" cy="409575"/>
                      <wp:effectExtent l="76200" t="0" r="57150" b="47625"/>
                      <wp:wrapNone/>
                      <wp:docPr id="6" name="直線矢印コネクタ 6"/>
                      <wp:cNvGraphicFramePr/>
                      <a:graphic xmlns:a="http://schemas.openxmlformats.org/drawingml/2006/main">
                        <a:graphicData uri="http://schemas.microsoft.com/office/word/2010/wordprocessingShape">
                          <wps:wsp>
                            <wps:cNvCnPr/>
                            <wps:spPr>
                              <a:xfrm>
                                <a:off x="0" y="0"/>
                                <a:ext cx="0" cy="409575"/>
                              </a:xfrm>
                              <a:prstGeom prst="straightConnector1">
                                <a:avLst/>
                              </a:prstGeom>
                              <a:ln w="19050">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40DCC7" id="直線矢印コネクタ 6" o:spid="_x0000_s1026" type="#_x0000_t32" style="position:absolute;left:0;text-align:left;margin-left:194.1pt;margin-top:9.3pt;width:0;height:3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" strokecolor="#5b9bd5 [3204]" strokeweight="1.5pt">
                      <v:stroke dashstyle="dash" endarrow="block" joinstyle="miter"/>
                    </v:shape>
                  </w:pict>
                </mc:Fallback>
              </mc:AlternateContent>
            </w:r>
          </w:p>
          <w:p w:rsidR="006A2155" w:rsidRDefault="006A2155" w:rsidP="006A2155">
            <w:pPr>
              <w:rPr>
                <w:color w:val="FF0000"/>
                <w:sz w:val="24"/>
                <w:szCs w:val="24"/>
              </w:rPr>
            </w:pPr>
          </w:p>
          <w:p w:rsidR="00CE0E7A" w:rsidRPr="00186E18" w:rsidRDefault="00CE0E7A" w:rsidP="006A2155">
            <w:pPr>
              <w:rPr>
                <w:color w:val="FF0000"/>
                <w:sz w:val="24"/>
                <w:szCs w:val="24"/>
              </w:rPr>
            </w:pPr>
          </w:p>
          <w:p w:rsidR="006A2155" w:rsidRPr="0066730A" w:rsidRDefault="006A2155" w:rsidP="00CE0E7A">
            <w:pPr>
              <w:rPr>
                <w:sz w:val="24"/>
                <w:szCs w:val="24"/>
              </w:rPr>
            </w:pPr>
            <w:r w:rsidRPr="00186E18">
              <w:rPr>
                <mc:AlternateContent>
                  <mc:Choice Requires="w16se">
                    <w:rFonts w:hint="eastAsia"/>
                  </mc:Choice>
                  <mc:Fallback>
                    <w:rFonts w:ascii="ＭＳ Ｐゴシック" w:eastAsia="ＭＳ Ｐゴシック" w:hAnsi="ＭＳ Ｐゴシック" w:cs="ＭＳ Ｐゴシック" w:hint="eastAsia"/>
                  </mc:Fallback>
                </mc:AlternateContent>
                <w:color w:val="FF0000"/>
                <w:sz w:val="24"/>
                <w:szCs w:val="24"/>
              </w:rPr>
              <mc:AlternateContent>
                <mc:Choice Requires="w16se">
                  <w16se:symEx w16se:font="ＭＳ Ｐゴシック" w16se:char="2463"/>
                </mc:Choice>
                <mc:Fallback>
                  <w:t>④</w:t>
                </mc:Fallback>
              </mc:AlternateContent>
            </w:r>
            <w:r w:rsidRPr="00186E18">
              <w:rPr>
                <w:rFonts w:hint="eastAsia"/>
                <w:color w:val="FF0000"/>
                <w:sz w:val="24"/>
                <w:szCs w:val="24"/>
              </w:rPr>
              <w:t>継続的に続け、今回の〇〇づくりを更に発展させ、それが地場産業になり、地域の雇用に貢献できるうように</w:t>
            </w:r>
            <w:r w:rsidR="00CE0E7A">
              <w:rPr>
                <w:rFonts w:hint="eastAsia"/>
                <w:color w:val="FF0000"/>
                <w:sz w:val="24"/>
                <w:szCs w:val="24"/>
              </w:rPr>
              <w:t>する</w:t>
            </w:r>
            <w:r w:rsidRPr="00186E18">
              <w:rPr>
                <w:rFonts w:hint="eastAsia"/>
                <w:color w:val="FF0000"/>
                <w:sz w:val="24"/>
                <w:szCs w:val="24"/>
              </w:rPr>
              <w:t>。</w:t>
            </w:r>
          </w:p>
        </w:tc>
      </w:tr>
    </w:tbl>
    <w:p w:rsidR="00833044" w:rsidRPr="00833044" w:rsidRDefault="001B7C87" w:rsidP="00833044">
      <w:pPr>
        <w:rPr>
          <w:color w:val="FF0000"/>
          <w:sz w:val="24"/>
          <w:szCs w:val="24"/>
        </w:rPr>
      </w:pPr>
      <w:r>
        <w:rPr>
          <w:rFonts w:hint="eastAsia"/>
          <w:color w:val="FF0000"/>
          <w:sz w:val="24"/>
          <w:szCs w:val="24"/>
        </w:rPr>
        <w:t>※公民館、団体での申請の場合は「規約」も添付し提出してください。</w:t>
      </w:r>
    </w:p>
    <w:sectPr w:rsidR="00833044" w:rsidRPr="00833044" w:rsidSect="006A2155">
      <w:pgSz w:w="11906" w:h="16838" w:code="9"/>
      <w:pgMar w:top="964" w:right="1418"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E81" w:rsidRDefault="004A4E81" w:rsidP="001B7C87">
      <w:r>
        <w:separator/>
      </w:r>
    </w:p>
  </w:endnote>
  <w:endnote w:type="continuationSeparator" w:id="0">
    <w:p w:rsidR="004A4E81" w:rsidRDefault="004A4E81" w:rsidP="001B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E81" w:rsidRDefault="004A4E81" w:rsidP="001B7C87">
      <w:r>
        <w:separator/>
      </w:r>
    </w:p>
  </w:footnote>
  <w:footnote w:type="continuationSeparator" w:id="0">
    <w:p w:rsidR="004A4E81" w:rsidRDefault="004A4E81" w:rsidP="001B7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9AC"/>
    <w:multiLevelType w:val="hybridMultilevel"/>
    <w:tmpl w:val="62FAAE24"/>
    <w:lvl w:ilvl="0" w:tplc="4484F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988"/>
    <w:rsid w:val="000B7962"/>
    <w:rsid w:val="00196E2B"/>
    <w:rsid w:val="001B7C87"/>
    <w:rsid w:val="002B0890"/>
    <w:rsid w:val="00475988"/>
    <w:rsid w:val="004A4E81"/>
    <w:rsid w:val="006A2155"/>
    <w:rsid w:val="00824F72"/>
    <w:rsid w:val="00833044"/>
    <w:rsid w:val="008E3CDB"/>
    <w:rsid w:val="00911236"/>
    <w:rsid w:val="00C5589E"/>
    <w:rsid w:val="00C939EB"/>
    <w:rsid w:val="00CA54EF"/>
    <w:rsid w:val="00CB5B6F"/>
    <w:rsid w:val="00CC63E9"/>
    <w:rsid w:val="00CE0E7A"/>
    <w:rsid w:val="00DB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1F828E"/>
  <w15:chartTrackingRefBased/>
  <w15:docId w15:val="{E37434E8-7DD5-4100-952C-1C0019F7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33044"/>
    <w:pPr>
      <w:jc w:val="center"/>
    </w:pPr>
    <w:rPr>
      <w:sz w:val="24"/>
      <w:szCs w:val="24"/>
    </w:rPr>
  </w:style>
  <w:style w:type="character" w:customStyle="1" w:styleId="a5">
    <w:name w:val="記 (文字)"/>
    <w:basedOn w:val="a0"/>
    <w:link w:val="a4"/>
    <w:uiPriority w:val="99"/>
    <w:rsid w:val="00833044"/>
    <w:rPr>
      <w:sz w:val="24"/>
      <w:szCs w:val="24"/>
    </w:rPr>
  </w:style>
  <w:style w:type="paragraph" w:styleId="a6">
    <w:name w:val="Closing"/>
    <w:basedOn w:val="a"/>
    <w:link w:val="a7"/>
    <w:uiPriority w:val="99"/>
    <w:unhideWhenUsed/>
    <w:rsid w:val="00833044"/>
    <w:pPr>
      <w:jc w:val="right"/>
    </w:pPr>
    <w:rPr>
      <w:sz w:val="24"/>
      <w:szCs w:val="24"/>
    </w:rPr>
  </w:style>
  <w:style w:type="character" w:customStyle="1" w:styleId="a7">
    <w:name w:val="結語 (文字)"/>
    <w:basedOn w:val="a0"/>
    <w:link w:val="a6"/>
    <w:uiPriority w:val="99"/>
    <w:rsid w:val="00833044"/>
    <w:rPr>
      <w:sz w:val="24"/>
      <w:szCs w:val="24"/>
    </w:rPr>
  </w:style>
  <w:style w:type="paragraph" w:styleId="a8">
    <w:name w:val="header"/>
    <w:basedOn w:val="a"/>
    <w:link w:val="a9"/>
    <w:uiPriority w:val="99"/>
    <w:unhideWhenUsed/>
    <w:rsid w:val="001B7C87"/>
    <w:pPr>
      <w:tabs>
        <w:tab w:val="center" w:pos="4252"/>
        <w:tab w:val="right" w:pos="8504"/>
      </w:tabs>
      <w:snapToGrid w:val="0"/>
    </w:pPr>
  </w:style>
  <w:style w:type="character" w:customStyle="1" w:styleId="a9">
    <w:name w:val="ヘッダー (文字)"/>
    <w:basedOn w:val="a0"/>
    <w:link w:val="a8"/>
    <w:uiPriority w:val="99"/>
    <w:rsid w:val="001B7C87"/>
  </w:style>
  <w:style w:type="paragraph" w:styleId="aa">
    <w:name w:val="footer"/>
    <w:basedOn w:val="a"/>
    <w:link w:val="ab"/>
    <w:uiPriority w:val="99"/>
    <w:unhideWhenUsed/>
    <w:rsid w:val="001B7C87"/>
    <w:pPr>
      <w:tabs>
        <w:tab w:val="center" w:pos="4252"/>
        <w:tab w:val="right" w:pos="8504"/>
      </w:tabs>
      <w:snapToGrid w:val="0"/>
    </w:pPr>
  </w:style>
  <w:style w:type="character" w:customStyle="1" w:styleId="ab">
    <w:name w:val="フッター (文字)"/>
    <w:basedOn w:val="a0"/>
    <w:link w:val="aa"/>
    <w:uiPriority w:val="99"/>
    <w:rsid w:val="001B7C87"/>
  </w:style>
  <w:style w:type="paragraph" w:styleId="ac">
    <w:name w:val="List Paragraph"/>
    <w:basedOn w:val="a"/>
    <w:uiPriority w:val="34"/>
    <w:qFormat/>
    <w:rsid w:val="00CE0E7A"/>
    <w:pPr>
      <w:ind w:leftChars="400" w:left="840"/>
    </w:pPr>
  </w:style>
  <w:style w:type="paragraph" w:styleId="ad">
    <w:name w:val="Balloon Text"/>
    <w:basedOn w:val="a"/>
    <w:link w:val="ae"/>
    <w:uiPriority w:val="99"/>
    <w:semiHidden/>
    <w:unhideWhenUsed/>
    <w:rsid w:val="00196E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6E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arihama</cp:lastModifiedBy>
  <cp:revision>11</cp:revision>
  <cp:lastPrinted>2018-09-14T02:01:00Z</cp:lastPrinted>
  <dcterms:created xsi:type="dcterms:W3CDTF">2018-03-09T00:55:00Z</dcterms:created>
  <dcterms:modified xsi:type="dcterms:W3CDTF">2024-05-14T00:36:00Z</dcterms:modified>
</cp:coreProperties>
</file>