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0E928" w14:textId="60B7A52B" w:rsidR="002D4549" w:rsidRPr="00DF06E0" w:rsidRDefault="002D4549" w:rsidP="002D4549">
      <w:pPr>
        <w:jc w:val="right"/>
        <w:rPr>
          <w:rFonts w:ascii="BIZ UDPゴシック" w:eastAsia="BIZ UDPゴシック" w:hAnsi="BIZ UDPゴシック"/>
        </w:rPr>
      </w:pPr>
      <w:r w:rsidRPr="00DF06E0">
        <w:rPr>
          <w:rFonts w:ascii="BIZ UDPゴシック" w:eastAsia="BIZ UDPゴシック" w:hAnsi="BIZ UDPゴシック" w:hint="eastAsia"/>
        </w:rPr>
        <w:t xml:space="preserve">令和　</w:t>
      </w:r>
      <w:r w:rsidR="00274400">
        <w:rPr>
          <w:rFonts w:ascii="BIZ UDPゴシック" w:eastAsia="BIZ UDPゴシック" w:hAnsi="BIZ UDPゴシック" w:hint="eastAsia"/>
        </w:rPr>
        <w:t xml:space="preserve">　</w:t>
      </w:r>
      <w:r w:rsidRPr="00DF06E0">
        <w:rPr>
          <w:rFonts w:ascii="BIZ UDPゴシック" w:eastAsia="BIZ UDPゴシック" w:hAnsi="BIZ UDPゴシック" w:hint="eastAsia"/>
        </w:rPr>
        <w:t xml:space="preserve">　年　　</w:t>
      </w:r>
      <w:r w:rsidR="00274400">
        <w:rPr>
          <w:rFonts w:ascii="BIZ UDPゴシック" w:eastAsia="BIZ UDPゴシック" w:hAnsi="BIZ UDPゴシック" w:hint="eastAsia"/>
        </w:rPr>
        <w:t xml:space="preserve">　</w:t>
      </w:r>
      <w:r w:rsidRPr="00DF06E0">
        <w:rPr>
          <w:rFonts w:ascii="BIZ UDPゴシック" w:eastAsia="BIZ UDPゴシック" w:hAnsi="BIZ UDPゴシック" w:hint="eastAsia"/>
        </w:rPr>
        <w:t xml:space="preserve">月　</w:t>
      </w:r>
      <w:r w:rsidR="00274400">
        <w:rPr>
          <w:rFonts w:ascii="BIZ UDPゴシック" w:eastAsia="BIZ UDPゴシック" w:hAnsi="BIZ UDPゴシック" w:hint="eastAsia"/>
        </w:rPr>
        <w:t xml:space="preserve">　</w:t>
      </w:r>
      <w:r w:rsidRPr="00DF06E0">
        <w:rPr>
          <w:rFonts w:ascii="BIZ UDPゴシック" w:eastAsia="BIZ UDPゴシック" w:hAnsi="BIZ UDPゴシック" w:hint="eastAsia"/>
        </w:rPr>
        <w:t xml:space="preserve">　日</w:t>
      </w:r>
    </w:p>
    <w:p w14:paraId="4D779444" w14:textId="77C42942" w:rsidR="002D4549" w:rsidRPr="00DF06E0" w:rsidRDefault="002D4549">
      <w:pPr>
        <w:rPr>
          <w:rFonts w:ascii="BIZ UDPゴシック" w:eastAsia="BIZ UDPゴシック" w:hAnsi="BIZ UDPゴシック"/>
          <w:kern w:val="0"/>
          <w:lang w:eastAsia="zh-TW"/>
        </w:rPr>
      </w:pPr>
      <w:r w:rsidRPr="00272C4C">
        <w:rPr>
          <w:rFonts w:ascii="BIZ UDPゴシック" w:eastAsia="BIZ UDPゴシック" w:hAnsi="BIZ UDPゴシック" w:hint="eastAsia"/>
          <w:spacing w:val="54"/>
          <w:kern w:val="0"/>
          <w:fitText w:val="1680" w:id="-675041279"/>
          <w:lang w:eastAsia="zh-TW"/>
        </w:rPr>
        <w:t xml:space="preserve">竹富町長　</w:t>
      </w:r>
      <w:r w:rsidRPr="00272C4C">
        <w:rPr>
          <w:rFonts w:ascii="BIZ UDPゴシック" w:eastAsia="BIZ UDPゴシック" w:hAnsi="BIZ UDPゴシック" w:hint="eastAsia"/>
          <w:spacing w:val="2"/>
          <w:kern w:val="0"/>
          <w:fitText w:val="1680" w:id="-675041279"/>
          <w:lang w:eastAsia="zh-TW"/>
        </w:rPr>
        <w:t>殿</w:t>
      </w:r>
    </w:p>
    <w:p w14:paraId="2783F820" w14:textId="0CD2989A" w:rsidR="007A4384" w:rsidRDefault="002D4549" w:rsidP="007A4384">
      <w:pPr>
        <w:wordWrap w:val="0"/>
        <w:jc w:val="right"/>
        <w:rPr>
          <w:rFonts w:ascii="BIZ UDPゴシック" w:eastAsia="BIZ UDPゴシック" w:hAnsi="BIZ UDPゴシック"/>
          <w:kern w:val="0"/>
          <w:u w:val="single"/>
          <w:lang w:eastAsia="zh-TW"/>
        </w:rPr>
      </w:pPr>
      <w:r w:rsidRPr="00DF06E0">
        <w:rPr>
          <w:rFonts w:ascii="BIZ UDPゴシック" w:eastAsia="BIZ UDPゴシック" w:hAnsi="BIZ UDPゴシック" w:hint="eastAsia"/>
          <w:kern w:val="0"/>
          <w:u w:val="single"/>
          <w:lang w:eastAsia="zh-TW"/>
        </w:rPr>
        <w:t>住</w:t>
      </w:r>
      <w:r w:rsidR="002A106B">
        <w:rPr>
          <w:rFonts w:ascii="BIZ UDPゴシック" w:eastAsia="BIZ UDPゴシック" w:hAnsi="BIZ UDPゴシック" w:hint="eastAsia"/>
          <w:kern w:val="0"/>
          <w:u w:val="single"/>
          <w:lang w:eastAsia="zh-TW"/>
        </w:rPr>
        <w:t xml:space="preserve">　　　</w:t>
      </w:r>
      <w:r w:rsidRPr="00DF06E0">
        <w:rPr>
          <w:rFonts w:ascii="BIZ UDPゴシック" w:eastAsia="BIZ UDPゴシック" w:hAnsi="BIZ UDPゴシック" w:hint="eastAsia"/>
          <w:kern w:val="0"/>
          <w:u w:val="single"/>
          <w:lang w:eastAsia="zh-TW"/>
        </w:rPr>
        <w:t xml:space="preserve">所　　</w:t>
      </w:r>
      <w:r w:rsidR="002354C1" w:rsidRPr="00DF06E0">
        <w:rPr>
          <w:rFonts w:ascii="BIZ UDPゴシック" w:eastAsia="BIZ UDPゴシック" w:hAnsi="BIZ UDPゴシック" w:hint="eastAsia"/>
          <w:kern w:val="0"/>
          <w:u w:val="single"/>
          <w:lang w:eastAsia="zh-TW"/>
        </w:rPr>
        <w:t xml:space="preserve">　</w:t>
      </w:r>
      <w:r w:rsidR="00344FE1">
        <w:rPr>
          <w:rFonts w:ascii="BIZ UDPゴシック" w:eastAsia="BIZ UDPゴシック" w:hAnsi="BIZ UDPゴシック" w:hint="eastAsia"/>
          <w:kern w:val="0"/>
          <w:u w:val="single"/>
          <w:lang w:eastAsia="zh-TW"/>
        </w:rPr>
        <w:t xml:space="preserve"> 　</w:t>
      </w:r>
      <w:r w:rsidR="008F499C">
        <w:rPr>
          <w:rFonts w:ascii="BIZ UDPゴシック" w:eastAsia="BIZ UDPゴシック" w:hAnsi="BIZ UDPゴシック" w:hint="eastAsia"/>
          <w:kern w:val="0"/>
          <w:u w:val="single"/>
          <w:lang w:eastAsia="zh-TW"/>
        </w:rPr>
        <w:t xml:space="preserve">　　</w:t>
      </w:r>
      <w:r w:rsidR="00353709" w:rsidRPr="00DF06E0">
        <w:rPr>
          <w:rFonts w:ascii="BIZ UDPゴシック" w:eastAsia="BIZ UDPゴシック" w:hAnsi="BIZ UDPゴシック" w:hint="eastAsia"/>
          <w:kern w:val="0"/>
          <w:u w:val="single"/>
          <w:lang w:eastAsia="zh-TW"/>
        </w:rPr>
        <w:t xml:space="preserve">　　</w:t>
      </w:r>
      <w:r w:rsidRPr="00DF06E0">
        <w:rPr>
          <w:rFonts w:ascii="BIZ UDPゴシック" w:eastAsia="BIZ UDPゴシック" w:hAnsi="BIZ UDPゴシック" w:hint="eastAsia"/>
          <w:kern w:val="0"/>
          <w:u w:val="single"/>
          <w:lang w:eastAsia="zh-TW"/>
        </w:rPr>
        <w:t xml:space="preserve">　　　　　　　　　</w:t>
      </w:r>
    </w:p>
    <w:p w14:paraId="2F2EE9EC" w14:textId="1139201D" w:rsidR="007A4384" w:rsidRPr="007A4384" w:rsidRDefault="007A4384" w:rsidP="007A4384">
      <w:pPr>
        <w:wordWrap w:val="0"/>
        <w:jc w:val="right"/>
        <w:rPr>
          <w:rFonts w:ascii="BIZ UDPゴシック" w:eastAsia="BIZ UDPゴシック" w:hAnsi="BIZ UDPゴシック"/>
          <w:kern w:val="0"/>
        </w:rPr>
      </w:pPr>
      <w:r w:rsidRPr="007A4384">
        <w:rPr>
          <w:rFonts w:ascii="BIZ UDPゴシック" w:eastAsia="BIZ UDPゴシック" w:hAnsi="BIZ UDPゴシック" w:hint="eastAsia"/>
          <w:kern w:val="0"/>
        </w:rPr>
        <w:t xml:space="preserve">ふりがな　　　　　　　　　　　　　　　　　　</w:t>
      </w:r>
    </w:p>
    <w:p w14:paraId="72607DBA" w14:textId="46AF558E" w:rsidR="007A4384" w:rsidRDefault="0085524C" w:rsidP="007A4384">
      <w:pPr>
        <w:wordWrap w:val="0"/>
        <w:spacing w:beforeLines="50" w:before="180" w:line="300" w:lineRule="exact"/>
        <w:jc w:val="right"/>
        <w:rPr>
          <w:rFonts w:ascii="BIZ UDPゴシック" w:eastAsia="BIZ UDPゴシック" w:hAnsi="BIZ UDPゴシック"/>
          <w:kern w:val="0"/>
          <w:u w:val="single"/>
        </w:rPr>
      </w:pPr>
      <w:r>
        <w:rPr>
          <w:rFonts w:ascii="BIZ UDPゴシック" w:eastAsia="BIZ UDPゴシック" w:hAnsi="BIZ UDPゴシック" w:hint="eastAsia"/>
          <w:kern w:val="0"/>
          <w:u w:val="single"/>
        </w:rPr>
        <w:t>（</w:t>
      </w:r>
      <w:r w:rsidR="007A4384" w:rsidRPr="00B924E4">
        <w:rPr>
          <w:rFonts w:ascii="BIZ UDPゴシック" w:eastAsia="BIZ UDPゴシック" w:hAnsi="BIZ UDPゴシック" w:hint="eastAsia"/>
          <w:kern w:val="0"/>
          <w:u w:val="single"/>
        </w:rPr>
        <w:t>利用</w:t>
      </w:r>
      <w:r w:rsidRPr="00B924E4">
        <w:rPr>
          <w:rFonts w:ascii="BIZ UDPゴシック" w:eastAsia="BIZ UDPゴシック" w:hAnsi="BIZ UDPゴシック" w:hint="eastAsia"/>
          <w:kern w:val="0"/>
          <w:u w:val="single"/>
        </w:rPr>
        <w:t>者</w:t>
      </w:r>
      <w:r>
        <w:rPr>
          <w:rFonts w:ascii="BIZ UDPゴシック" w:eastAsia="BIZ UDPゴシック" w:hAnsi="BIZ UDPゴシック" w:hint="eastAsia"/>
          <w:kern w:val="0"/>
          <w:u w:val="single"/>
        </w:rPr>
        <w:t xml:space="preserve"> ・ </w:t>
      </w:r>
      <w:r w:rsidR="007A4384">
        <w:rPr>
          <w:rFonts w:ascii="BIZ UDPゴシック" w:eastAsia="BIZ UDPゴシック" w:hAnsi="BIZ UDPゴシック" w:hint="eastAsia"/>
          <w:kern w:val="0"/>
          <w:u w:val="single"/>
        </w:rPr>
        <w:t>所有</w:t>
      </w:r>
      <w:r w:rsidR="002A106B">
        <w:rPr>
          <w:rFonts w:ascii="BIZ UDPゴシック" w:eastAsia="BIZ UDPゴシック" w:hAnsi="BIZ UDPゴシック" w:hint="eastAsia"/>
          <w:kern w:val="0"/>
          <w:u w:val="single"/>
        </w:rPr>
        <w:t>者</w:t>
      </w:r>
      <w:r>
        <w:rPr>
          <w:rFonts w:ascii="BIZ UDPゴシック" w:eastAsia="BIZ UDPゴシック" w:hAnsi="BIZ UDPゴシック" w:hint="eastAsia"/>
          <w:kern w:val="0"/>
          <w:u w:val="single"/>
        </w:rPr>
        <w:t>）</w:t>
      </w:r>
      <w:r w:rsidR="002D4549" w:rsidRPr="00DF06E0">
        <w:rPr>
          <w:rFonts w:ascii="BIZ UDPゴシック" w:eastAsia="BIZ UDPゴシック" w:hAnsi="BIZ UDPゴシック" w:hint="eastAsia"/>
          <w:kern w:val="0"/>
          <w:u w:val="single"/>
        </w:rPr>
        <w:t xml:space="preserve">　　</w:t>
      </w:r>
      <w:r w:rsidR="00353709" w:rsidRPr="00DF06E0">
        <w:rPr>
          <w:rFonts w:ascii="BIZ UDPゴシック" w:eastAsia="BIZ UDPゴシック" w:hAnsi="BIZ UDPゴシック" w:hint="eastAsia"/>
          <w:kern w:val="0"/>
          <w:u w:val="single"/>
        </w:rPr>
        <w:t xml:space="preserve">　</w:t>
      </w:r>
      <w:r w:rsidR="00344FE1">
        <w:rPr>
          <w:rFonts w:ascii="BIZ UDPゴシック" w:eastAsia="BIZ UDPゴシック" w:hAnsi="BIZ UDPゴシック" w:hint="eastAsia"/>
          <w:kern w:val="0"/>
          <w:u w:val="single"/>
        </w:rPr>
        <w:t xml:space="preserve">　</w:t>
      </w:r>
      <w:r w:rsidR="008F499C">
        <w:rPr>
          <w:rFonts w:ascii="BIZ UDPゴシック" w:eastAsia="BIZ UDPゴシック" w:hAnsi="BIZ UDPゴシック" w:hint="eastAsia"/>
          <w:kern w:val="0"/>
          <w:u w:val="single"/>
        </w:rPr>
        <w:t xml:space="preserve">　　</w:t>
      </w:r>
      <w:r w:rsidR="00353709" w:rsidRPr="00DF06E0">
        <w:rPr>
          <w:rFonts w:ascii="BIZ UDPゴシック" w:eastAsia="BIZ UDPゴシック" w:hAnsi="BIZ UDPゴシック" w:hint="eastAsia"/>
          <w:kern w:val="0"/>
          <w:u w:val="single"/>
        </w:rPr>
        <w:t xml:space="preserve">　</w:t>
      </w:r>
      <w:r w:rsidR="002354C1" w:rsidRPr="00DF06E0">
        <w:rPr>
          <w:rFonts w:ascii="BIZ UDPゴシック" w:eastAsia="BIZ UDPゴシック" w:hAnsi="BIZ UDPゴシック" w:hint="eastAsia"/>
          <w:kern w:val="0"/>
          <w:u w:val="single"/>
        </w:rPr>
        <w:t xml:space="preserve">　</w:t>
      </w:r>
      <w:r w:rsidR="002D4549" w:rsidRPr="00DF06E0">
        <w:rPr>
          <w:rFonts w:ascii="BIZ UDPゴシック" w:eastAsia="BIZ UDPゴシック" w:hAnsi="BIZ UDPゴシック" w:hint="eastAsia"/>
          <w:kern w:val="0"/>
          <w:u w:val="single"/>
        </w:rPr>
        <w:t xml:space="preserve">　　　　　　　　　</w:t>
      </w:r>
    </w:p>
    <w:p w14:paraId="0BDCB92E" w14:textId="11754632" w:rsidR="002D4549" w:rsidRPr="00DF06E0" w:rsidRDefault="002D4549" w:rsidP="00353709">
      <w:pPr>
        <w:wordWrap w:val="0"/>
        <w:spacing w:beforeLines="50" w:before="180"/>
        <w:jc w:val="right"/>
        <w:rPr>
          <w:rFonts w:ascii="BIZ UDPゴシック" w:eastAsia="BIZ UDPゴシック" w:hAnsi="BIZ UDPゴシック"/>
          <w:kern w:val="0"/>
          <w:u w:val="single"/>
          <w:lang w:eastAsia="zh-TW"/>
        </w:rPr>
      </w:pPr>
      <w:r w:rsidRPr="00DF06E0">
        <w:rPr>
          <w:rFonts w:ascii="BIZ UDPゴシック" w:eastAsia="BIZ UDPゴシック" w:hAnsi="BIZ UDPゴシック" w:hint="eastAsia"/>
          <w:kern w:val="0"/>
          <w:u w:val="single"/>
          <w:lang w:eastAsia="zh-TW"/>
        </w:rPr>
        <w:t>連</w:t>
      </w:r>
      <w:r w:rsidR="002A106B">
        <w:rPr>
          <w:rFonts w:ascii="BIZ UDPゴシック" w:eastAsia="BIZ UDPゴシック" w:hAnsi="BIZ UDPゴシック" w:hint="eastAsia"/>
          <w:kern w:val="0"/>
          <w:u w:val="single"/>
          <w:lang w:eastAsia="zh-TW"/>
        </w:rPr>
        <w:t xml:space="preserve">　</w:t>
      </w:r>
      <w:r w:rsidRPr="00DF06E0">
        <w:rPr>
          <w:rFonts w:ascii="BIZ UDPゴシック" w:eastAsia="BIZ UDPゴシック" w:hAnsi="BIZ UDPゴシック" w:hint="eastAsia"/>
          <w:kern w:val="0"/>
          <w:u w:val="single"/>
          <w:lang w:eastAsia="zh-TW"/>
        </w:rPr>
        <w:t>絡</w:t>
      </w:r>
      <w:r w:rsidR="002A106B">
        <w:rPr>
          <w:rFonts w:ascii="BIZ UDPゴシック" w:eastAsia="BIZ UDPゴシック" w:hAnsi="BIZ UDPゴシック" w:hint="eastAsia"/>
          <w:kern w:val="0"/>
          <w:u w:val="single"/>
          <w:lang w:eastAsia="zh-TW"/>
        </w:rPr>
        <w:t xml:space="preserve">　</w:t>
      </w:r>
      <w:r w:rsidRPr="00DF06E0">
        <w:rPr>
          <w:rFonts w:ascii="BIZ UDPゴシック" w:eastAsia="BIZ UDPゴシック" w:hAnsi="BIZ UDPゴシック" w:hint="eastAsia"/>
          <w:kern w:val="0"/>
          <w:u w:val="single"/>
          <w:lang w:eastAsia="zh-TW"/>
        </w:rPr>
        <w:t xml:space="preserve">先　　</w:t>
      </w:r>
      <w:r w:rsidR="00353709" w:rsidRPr="00DF06E0">
        <w:rPr>
          <w:rFonts w:ascii="BIZ UDPゴシック" w:eastAsia="BIZ UDPゴシック" w:hAnsi="BIZ UDPゴシック" w:hint="eastAsia"/>
          <w:kern w:val="0"/>
          <w:u w:val="single"/>
          <w:lang w:eastAsia="zh-TW"/>
        </w:rPr>
        <w:t xml:space="preserve">　</w:t>
      </w:r>
      <w:r w:rsidR="00344FE1">
        <w:rPr>
          <w:rFonts w:ascii="BIZ UDPゴシック" w:eastAsia="BIZ UDPゴシック" w:hAnsi="BIZ UDPゴシック" w:hint="eastAsia"/>
          <w:kern w:val="0"/>
          <w:u w:val="single"/>
          <w:lang w:eastAsia="zh-TW"/>
        </w:rPr>
        <w:t xml:space="preserve">　</w:t>
      </w:r>
      <w:r w:rsidR="00353709" w:rsidRPr="00DF06E0">
        <w:rPr>
          <w:rFonts w:ascii="BIZ UDPゴシック" w:eastAsia="BIZ UDPゴシック" w:hAnsi="BIZ UDPゴシック" w:hint="eastAsia"/>
          <w:kern w:val="0"/>
          <w:u w:val="single"/>
          <w:lang w:eastAsia="zh-TW"/>
        </w:rPr>
        <w:t xml:space="preserve">　</w:t>
      </w:r>
      <w:r w:rsidR="008F499C">
        <w:rPr>
          <w:rFonts w:ascii="BIZ UDPゴシック" w:eastAsia="BIZ UDPゴシック" w:hAnsi="BIZ UDPゴシック" w:hint="eastAsia"/>
          <w:kern w:val="0"/>
          <w:u w:val="single"/>
          <w:lang w:eastAsia="zh-TW"/>
        </w:rPr>
        <w:t xml:space="preserve">　　</w:t>
      </w:r>
      <w:r w:rsidR="002354C1" w:rsidRPr="00DF06E0">
        <w:rPr>
          <w:rFonts w:ascii="BIZ UDPゴシック" w:eastAsia="BIZ UDPゴシック" w:hAnsi="BIZ UDPゴシック" w:hint="eastAsia"/>
          <w:kern w:val="0"/>
          <w:u w:val="single"/>
          <w:lang w:eastAsia="zh-TW"/>
        </w:rPr>
        <w:t xml:space="preserve">　</w:t>
      </w:r>
      <w:r w:rsidRPr="00DF06E0">
        <w:rPr>
          <w:rFonts w:ascii="BIZ UDPゴシック" w:eastAsia="BIZ UDPゴシック" w:hAnsi="BIZ UDPゴシック" w:hint="eastAsia"/>
          <w:kern w:val="0"/>
          <w:u w:val="single"/>
          <w:lang w:eastAsia="zh-TW"/>
        </w:rPr>
        <w:t xml:space="preserve">　　　　　　　　　</w:t>
      </w:r>
    </w:p>
    <w:p w14:paraId="6E8FE0FE" w14:textId="77777777" w:rsidR="002D4549" w:rsidRPr="007A4384" w:rsidRDefault="002D4549" w:rsidP="002D4549">
      <w:pPr>
        <w:ind w:right="840"/>
        <w:rPr>
          <w:rFonts w:ascii="BIZ UDPゴシック" w:eastAsia="BIZ UDPゴシック" w:hAnsi="BIZ UDPゴシック"/>
          <w:lang w:eastAsia="zh-TW"/>
        </w:rPr>
      </w:pPr>
    </w:p>
    <w:p w14:paraId="1F7A92AD" w14:textId="41423835" w:rsidR="001D262B" w:rsidRPr="00DF06E0" w:rsidRDefault="00272C4C" w:rsidP="002D4549">
      <w:pPr>
        <w:jc w:val="center"/>
        <w:rPr>
          <w:rFonts w:ascii="BIZ UDPゴシック" w:eastAsia="BIZ UDPゴシック" w:hAnsi="BIZ UDPゴシック"/>
        </w:rPr>
      </w:pPr>
      <w:r>
        <w:rPr>
          <w:rFonts w:ascii="BIZ UDPゴシック" w:eastAsia="BIZ UDPゴシック" w:hAnsi="BIZ UDPゴシック" w:hint="eastAsia"/>
          <w:sz w:val="24"/>
          <w:szCs w:val="28"/>
        </w:rPr>
        <w:t>竹富農業振興地域整備計画（総合見直し）に係る農用地利用計画変更希望申出書（除外・編入）</w:t>
      </w:r>
    </w:p>
    <w:p w14:paraId="34A8AE23" w14:textId="77777777" w:rsidR="00812E67" w:rsidRPr="00DF06E0" w:rsidRDefault="00812E67">
      <w:pPr>
        <w:rPr>
          <w:rFonts w:ascii="BIZ UDPゴシック" w:eastAsia="BIZ UDPゴシック" w:hAnsi="BIZ UDPゴシック"/>
        </w:rPr>
      </w:pPr>
    </w:p>
    <w:p w14:paraId="787B2084" w14:textId="2A63E6EF" w:rsidR="00272C4C" w:rsidRDefault="002D4549" w:rsidP="00272C4C">
      <w:pPr>
        <w:ind w:firstLineChars="100" w:firstLine="210"/>
        <w:jc w:val="left"/>
        <w:rPr>
          <w:rFonts w:ascii="BIZ UDPゴシック" w:eastAsia="BIZ UDPゴシック" w:hAnsi="BIZ UDPゴシック"/>
        </w:rPr>
      </w:pPr>
      <w:r w:rsidRPr="00DF06E0">
        <w:rPr>
          <w:rFonts w:ascii="BIZ UDPゴシック" w:eastAsia="BIZ UDPゴシック" w:hAnsi="BIZ UDPゴシック" w:hint="eastAsia"/>
        </w:rPr>
        <w:t>下記の土地について、</w:t>
      </w:r>
      <w:r w:rsidR="00272C4C">
        <w:rPr>
          <w:rFonts w:ascii="BIZ UDPゴシック" w:eastAsia="BIZ UDPゴシック" w:hAnsi="BIZ UDPゴシック" w:hint="eastAsia"/>
        </w:rPr>
        <w:t>今後おおむね</w:t>
      </w:r>
      <w:r w:rsidR="00543B8A">
        <w:rPr>
          <w:rFonts w:ascii="BIZ UDPゴシック" w:eastAsia="BIZ UDPゴシック" w:hAnsi="BIZ UDPゴシック" w:hint="eastAsia"/>
        </w:rPr>
        <w:t>10</w:t>
      </w:r>
      <w:r w:rsidR="00272C4C">
        <w:rPr>
          <w:rFonts w:ascii="BIZ UDPゴシック" w:eastAsia="BIZ UDPゴシック" w:hAnsi="BIZ UDPゴシック" w:hint="eastAsia"/>
        </w:rPr>
        <w:t>年</w:t>
      </w:r>
      <w:r w:rsidR="0093505A">
        <w:rPr>
          <w:rFonts w:ascii="BIZ UDPゴシック" w:eastAsia="BIZ UDPゴシック" w:hAnsi="BIZ UDPゴシック" w:hint="eastAsia"/>
        </w:rPr>
        <w:t>先を展望した</w:t>
      </w:r>
      <w:r w:rsidR="00272C4C">
        <w:rPr>
          <w:rFonts w:ascii="BIZ UDPゴシック" w:eastAsia="BIZ UDPゴシック" w:hAnsi="BIZ UDPゴシック" w:hint="eastAsia"/>
        </w:rPr>
        <w:t>土地の利用変更（農用地区域からの</w:t>
      </w:r>
      <w:r w:rsidR="00344FE1">
        <w:rPr>
          <w:rFonts w:ascii="BIZ UDPゴシック" w:eastAsia="BIZ UDPゴシック" w:hAnsi="BIZ UDPゴシック" w:hint="eastAsia"/>
        </w:rPr>
        <w:t>除外または</w:t>
      </w:r>
    </w:p>
    <w:p w14:paraId="7FA1FE67" w14:textId="3B733292" w:rsidR="00144BD9" w:rsidRPr="00DF06E0" w:rsidRDefault="00272C4C" w:rsidP="00272C4C">
      <w:pPr>
        <w:jc w:val="left"/>
        <w:rPr>
          <w:rFonts w:ascii="BIZ UDPゴシック" w:eastAsia="BIZ UDPゴシック" w:hAnsi="BIZ UDPゴシック"/>
        </w:rPr>
      </w:pPr>
      <w:r>
        <w:rPr>
          <w:rFonts w:ascii="BIZ UDPゴシック" w:eastAsia="BIZ UDPゴシック" w:hAnsi="BIZ UDPゴシック" w:hint="eastAsia"/>
        </w:rPr>
        <w:t>農用地区域への編入）</w:t>
      </w:r>
      <w:r w:rsidR="0093505A">
        <w:rPr>
          <w:rFonts w:ascii="BIZ UDPゴシック" w:eastAsia="BIZ UDPゴシック" w:hAnsi="BIZ UDPゴシック" w:hint="eastAsia"/>
        </w:rPr>
        <w:t>について下記のとおり</w:t>
      </w:r>
      <w:r>
        <w:rPr>
          <w:rFonts w:ascii="BIZ UDPゴシック" w:eastAsia="BIZ UDPゴシック" w:hAnsi="BIZ UDPゴシック" w:hint="eastAsia"/>
        </w:rPr>
        <w:t>希望を申し出ます。</w:t>
      </w:r>
    </w:p>
    <w:p w14:paraId="63DB918F" w14:textId="77777777" w:rsidR="002D4549" w:rsidRPr="00DF06E0" w:rsidRDefault="002D4549">
      <w:pPr>
        <w:rPr>
          <w:rFonts w:ascii="BIZ UDPゴシック" w:eastAsia="BIZ UDPゴシック" w:hAnsi="BIZ UDPゴシック"/>
        </w:rPr>
      </w:pPr>
    </w:p>
    <w:p w14:paraId="1CAE1585" w14:textId="663C2AFD" w:rsidR="001401BD" w:rsidRPr="00DF06E0" w:rsidRDefault="002D4549" w:rsidP="00730DC1">
      <w:pPr>
        <w:pStyle w:val="af"/>
        <w:rPr>
          <w:rFonts w:ascii="BIZ UDPゴシック" w:eastAsia="BIZ UDPゴシック" w:hAnsi="BIZ UDPゴシック"/>
        </w:rPr>
      </w:pPr>
      <w:r w:rsidRPr="00DF06E0">
        <w:rPr>
          <w:rFonts w:ascii="BIZ UDPゴシック" w:eastAsia="BIZ UDPゴシック" w:hAnsi="BIZ UDPゴシック" w:hint="eastAsia"/>
        </w:rPr>
        <w:t>記</w:t>
      </w:r>
    </w:p>
    <w:p w14:paraId="0E2D0CA8" w14:textId="7EB83094" w:rsidR="002D4549" w:rsidRPr="00DF06E0" w:rsidRDefault="002D4549">
      <w:pPr>
        <w:rPr>
          <w:rFonts w:ascii="BIZ UDPゴシック" w:eastAsia="BIZ UDPゴシック" w:hAnsi="BIZ UDPゴシック"/>
          <w:b/>
          <w:bCs/>
        </w:rPr>
      </w:pPr>
      <w:r w:rsidRPr="00DF06E0">
        <w:rPr>
          <w:rFonts w:ascii="BIZ UDPゴシック" w:eastAsia="BIZ UDPゴシック" w:hAnsi="BIZ UDPゴシック" w:hint="eastAsia"/>
          <w:b/>
          <w:bCs/>
        </w:rPr>
        <w:t>１．土地の表示</w:t>
      </w:r>
    </w:p>
    <w:tbl>
      <w:tblPr>
        <w:tblStyle w:val="ae"/>
        <w:tblW w:w="9855" w:type="dxa"/>
        <w:tblLook w:val="04A0" w:firstRow="1" w:lastRow="0" w:firstColumn="1" w:lastColumn="0" w:noHBand="0" w:noVBand="1"/>
      </w:tblPr>
      <w:tblGrid>
        <w:gridCol w:w="2835"/>
        <w:gridCol w:w="964"/>
        <w:gridCol w:w="964"/>
        <w:gridCol w:w="1236"/>
        <w:gridCol w:w="1928"/>
        <w:gridCol w:w="1928"/>
      </w:tblGrid>
      <w:tr w:rsidR="001D5D8B" w:rsidRPr="00DF06E0" w14:paraId="1B3367A4" w14:textId="0822EDAF" w:rsidTr="001D5D8B">
        <w:tc>
          <w:tcPr>
            <w:tcW w:w="2835" w:type="dxa"/>
            <w:vAlign w:val="center"/>
          </w:tcPr>
          <w:p w14:paraId="55CD2545" w14:textId="630E9661" w:rsidR="001D5D8B" w:rsidRPr="00DF06E0" w:rsidRDefault="001D5D8B" w:rsidP="001D5D8B">
            <w:pPr>
              <w:jc w:val="center"/>
              <w:rPr>
                <w:rFonts w:ascii="BIZ UDPゴシック" w:eastAsia="BIZ UDPゴシック" w:hAnsi="BIZ UDPゴシック"/>
              </w:rPr>
            </w:pPr>
            <w:r w:rsidRPr="00DF06E0">
              <w:rPr>
                <w:rFonts w:ascii="BIZ UDPゴシック" w:eastAsia="BIZ UDPゴシック" w:hAnsi="BIZ UDPゴシック" w:hint="eastAsia"/>
              </w:rPr>
              <w:t>所在</w:t>
            </w:r>
          </w:p>
        </w:tc>
        <w:tc>
          <w:tcPr>
            <w:tcW w:w="964" w:type="dxa"/>
            <w:vAlign w:val="center"/>
          </w:tcPr>
          <w:p w14:paraId="3A1BBA7C" w14:textId="566F6AD7" w:rsidR="001D5D8B" w:rsidRPr="00DF06E0" w:rsidRDefault="001D5D8B" w:rsidP="001D5D8B">
            <w:pPr>
              <w:jc w:val="center"/>
              <w:rPr>
                <w:rFonts w:ascii="BIZ UDPゴシック" w:eastAsia="BIZ UDPゴシック" w:hAnsi="BIZ UDPゴシック"/>
              </w:rPr>
            </w:pPr>
            <w:r w:rsidRPr="00DF06E0">
              <w:rPr>
                <w:rFonts w:ascii="BIZ UDPゴシック" w:eastAsia="BIZ UDPゴシック" w:hAnsi="BIZ UDPゴシック" w:hint="eastAsia"/>
              </w:rPr>
              <w:t>地番</w:t>
            </w:r>
          </w:p>
        </w:tc>
        <w:tc>
          <w:tcPr>
            <w:tcW w:w="964" w:type="dxa"/>
            <w:vAlign w:val="center"/>
          </w:tcPr>
          <w:p w14:paraId="54CDE889" w14:textId="11833727" w:rsidR="001D5D8B" w:rsidRPr="00DF06E0" w:rsidRDefault="001D5D8B" w:rsidP="001D5D8B">
            <w:pPr>
              <w:jc w:val="center"/>
              <w:rPr>
                <w:rFonts w:ascii="BIZ UDPゴシック" w:eastAsia="BIZ UDPゴシック" w:hAnsi="BIZ UDPゴシック"/>
              </w:rPr>
            </w:pPr>
            <w:r w:rsidRPr="00DF06E0">
              <w:rPr>
                <w:rFonts w:ascii="BIZ UDPゴシック" w:eastAsia="BIZ UDPゴシック" w:hAnsi="BIZ UDPゴシック" w:hint="eastAsia"/>
              </w:rPr>
              <w:t>地目</w:t>
            </w:r>
          </w:p>
        </w:tc>
        <w:tc>
          <w:tcPr>
            <w:tcW w:w="1236" w:type="dxa"/>
            <w:vAlign w:val="center"/>
          </w:tcPr>
          <w:p w14:paraId="7A5EA02A" w14:textId="52966BFE" w:rsidR="001D5D8B" w:rsidRPr="00DF06E0" w:rsidRDefault="001D5D8B" w:rsidP="001D5D8B">
            <w:pPr>
              <w:jc w:val="center"/>
              <w:rPr>
                <w:rFonts w:ascii="BIZ UDPゴシック" w:eastAsia="BIZ UDPゴシック" w:hAnsi="BIZ UDPゴシック"/>
              </w:rPr>
            </w:pPr>
            <w:r>
              <w:rPr>
                <w:rFonts w:ascii="BIZ UDPゴシック" w:eastAsia="BIZ UDPゴシック" w:hAnsi="BIZ UDPゴシック" w:hint="eastAsia"/>
              </w:rPr>
              <w:t>変更面積</w:t>
            </w:r>
            <w:r w:rsidRPr="00DF06E0">
              <w:rPr>
                <w:rFonts w:ascii="BIZ UDPゴシック" w:eastAsia="BIZ UDPゴシック" w:hAnsi="BIZ UDPゴシック" w:hint="eastAsia"/>
              </w:rPr>
              <w:t>（㎡）</w:t>
            </w:r>
            <w:r w:rsidR="002A106B">
              <w:rPr>
                <w:rFonts w:ascii="BIZ UDPゴシック" w:eastAsia="BIZ UDPゴシック" w:hAnsi="BIZ UDPゴシック" w:hint="eastAsia"/>
              </w:rPr>
              <w:t>※</w:t>
            </w:r>
          </w:p>
        </w:tc>
        <w:tc>
          <w:tcPr>
            <w:tcW w:w="1928" w:type="dxa"/>
            <w:vAlign w:val="center"/>
          </w:tcPr>
          <w:p w14:paraId="4B8788D5" w14:textId="37F95352" w:rsidR="001D5D8B" w:rsidRPr="00DF06E0" w:rsidRDefault="007A4384" w:rsidP="001D5D8B">
            <w:pPr>
              <w:jc w:val="center"/>
              <w:rPr>
                <w:rFonts w:ascii="BIZ UDPゴシック" w:eastAsia="BIZ UDPゴシック" w:hAnsi="BIZ UDPゴシック"/>
              </w:rPr>
            </w:pPr>
            <w:r>
              <w:rPr>
                <w:rFonts w:ascii="BIZ UDPゴシック" w:eastAsia="BIZ UDPゴシック" w:hAnsi="BIZ UDPゴシック" w:hint="eastAsia"/>
              </w:rPr>
              <w:t>利用</w:t>
            </w:r>
            <w:r w:rsidR="00AF523B">
              <w:rPr>
                <w:rFonts w:ascii="BIZ UDPゴシック" w:eastAsia="BIZ UDPゴシック" w:hAnsi="BIZ UDPゴシック" w:hint="eastAsia"/>
              </w:rPr>
              <w:t>者</w:t>
            </w:r>
          </w:p>
        </w:tc>
        <w:tc>
          <w:tcPr>
            <w:tcW w:w="1928" w:type="dxa"/>
            <w:vAlign w:val="center"/>
          </w:tcPr>
          <w:p w14:paraId="3F050779" w14:textId="2174C56F" w:rsidR="001D5D8B" w:rsidRDefault="007A4384" w:rsidP="001D5D8B">
            <w:pPr>
              <w:jc w:val="center"/>
              <w:rPr>
                <w:rFonts w:ascii="BIZ UDPゴシック" w:eastAsia="BIZ UDPゴシック" w:hAnsi="BIZ UDPゴシック"/>
              </w:rPr>
            </w:pPr>
            <w:r>
              <w:rPr>
                <w:rFonts w:ascii="BIZ UDPゴシック" w:eastAsia="BIZ UDPゴシック" w:hAnsi="BIZ UDPゴシック" w:hint="eastAsia"/>
              </w:rPr>
              <w:t>所有</w:t>
            </w:r>
            <w:r w:rsidR="001D5D8B">
              <w:rPr>
                <w:rFonts w:ascii="BIZ UDPゴシック" w:eastAsia="BIZ UDPゴシック" w:hAnsi="BIZ UDPゴシック" w:hint="eastAsia"/>
              </w:rPr>
              <w:t>者</w:t>
            </w:r>
          </w:p>
        </w:tc>
      </w:tr>
      <w:tr w:rsidR="001D5D8B" w:rsidRPr="00DF06E0" w14:paraId="62B5C504" w14:textId="3EFC8FF0" w:rsidTr="00E17CE4">
        <w:trPr>
          <w:trHeight w:val="454"/>
        </w:trPr>
        <w:tc>
          <w:tcPr>
            <w:tcW w:w="2835" w:type="dxa"/>
            <w:vAlign w:val="center"/>
          </w:tcPr>
          <w:p w14:paraId="1E1BC623" w14:textId="7397E75B" w:rsidR="001D5D8B" w:rsidRPr="00DF06E0" w:rsidRDefault="00E17CE4" w:rsidP="00E17CE4">
            <w:pPr>
              <w:rPr>
                <w:rFonts w:ascii="BIZ UDPゴシック" w:eastAsia="BIZ UDPゴシック" w:hAnsi="BIZ UDPゴシック"/>
              </w:rPr>
            </w:pPr>
            <w:r w:rsidRPr="00DF06E0">
              <w:rPr>
                <w:rFonts w:ascii="BIZ UDPゴシック" w:eastAsia="BIZ UDPゴシック" w:hAnsi="BIZ UDPゴシック" w:hint="eastAsia"/>
              </w:rPr>
              <w:t>竹富町字</w:t>
            </w:r>
          </w:p>
        </w:tc>
        <w:tc>
          <w:tcPr>
            <w:tcW w:w="964" w:type="dxa"/>
            <w:vAlign w:val="center"/>
          </w:tcPr>
          <w:p w14:paraId="2A8CF21A" w14:textId="77777777" w:rsidR="001D5D8B" w:rsidRPr="00DF06E0" w:rsidRDefault="001D5D8B" w:rsidP="00E17CE4">
            <w:pPr>
              <w:jc w:val="center"/>
              <w:rPr>
                <w:rFonts w:ascii="BIZ UDPゴシック" w:eastAsia="BIZ UDPゴシック" w:hAnsi="BIZ UDPゴシック"/>
              </w:rPr>
            </w:pPr>
          </w:p>
        </w:tc>
        <w:tc>
          <w:tcPr>
            <w:tcW w:w="964" w:type="dxa"/>
            <w:vAlign w:val="center"/>
          </w:tcPr>
          <w:p w14:paraId="7C308A8F" w14:textId="77777777" w:rsidR="001D5D8B" w:rsidRPr="00DF06E0" w:rsidRDefault="001D5D8B" w:rsidP="00E17CE4">
            <w:pPr>
              <w:jc w:val="center"/>
              <w:rPr>
                <w:rFonts w:ascii="BIZ UDPゴシック" w:eastAsia="BIZ UDPゴシック" w:hAnsi="BIZ UDPゴシック"/>
              </w:rPr>
            </w:pPr>
          </w:p>
        </w:tc>
        <w:tc>
          <w:tcPr>
            <w:tcW w:w="1236" w:type="dxa"/>
            <w:vAlign w:val="center"/>
          </w:tcPr>
          <w:p w14:paraId="6D409C36" w14:textId="77777777" w:rsidR="001D5D8B" w:rsidRPr="00DF06E0" w:rsidRDefault="001D5D8B" w:rsidP="00E17CE4">
            <w:pPr>
              <w:jc w:val="center"/>
              <w:rPr>
                <w:rFonts w:ascii="BIZ UDPゴシック" w:eastAsia="BIZ UDPゴシック" w:hAnsi="BIZ UDPゴシック"/>
              </w:rPr>
            </w:pPr>
          </w:p>
        </w:tc>
        <w:tc>
          <w:tcPr>
            <w:tcW w:w="1928" w:type="dxa"/>
            <w:vAlign w:val="center"/>
          </w:tcPr>
          <w:p w14:paraId="74C03B08" w14:textId="77777777" w:rsidR="001D5D8B" w:rsidRPr="00DF06E0" w:rsidRDefault="001D5D8B" w:rsidP="00E17CE4">
            <w:pPr>
              <w:jc w:val="center"/>
              <w:rPr>
                <w:rFonts w:ascii="BIZ UDPゴシック" w:eastAsia="BIZ UDPゴシック" w:hAnsi="BIZ UDPゴシック"/>
              </w:rPr>
            </w:pPr>
          </w:p>
        </w:tc>
        <w:tc>
          <w:tcPr>
            <w:tcW w:w="1928" w:type="dxa"/>
            <w:vAlign w:val="center"/>
          </w:tcPr>
          <w:p w14:paraId="7A2AC200" w14:textId="77777777" w:rsidR="001D5D8B" w:rsidRPr="00DF06E0" w:rsidRDefault="001D5D8B" w:rsidP="00E17CE4">
            <w:pPr>
              <w:jc w:val="center"/>
              <w:rPr>
                <w:rFonts w:ascii="BIZ UDPゴシック" w:eastAsia="BIZ UDPゴシック" w:hAnsi="BIZ UDPゴシック"/>
              </w:rPr>
            </w:pPr>
          </w:p>
        </w:tc>
      </w:tr>
      <w:tr w:rsidR="001D5D8B" w:rsidRPr="00DF06E0" w14:paraId="0FBE5013" w14:textId="556175B5" w:rsidTr="00E17CE4">
        <w:trPr>
          <w:trHeight w:val="454"/>
        </w:trPr>
        <w:tc>
          <w:tcPr>
            <w:tcW w:w="2835" w:type="dxa"/>
            <w:vAlign w:val="center"/>
          </w:tcPr>
          <w:p w14:paraId="72541EF7" w14:textId="330C10CA" w:rsidR="001D5D8B" w:rsidRPr="00DF06E0" w:rsidRDefault="00E17CE4" w:rsidP="00E17CE4">
            <w:pPr>
              <w:rPr>
                <w:rFonts w:ascii="BIZ UDPゴシック" w:eastAsia="BIZ UDPゴシック" w:hAnsi="BIZ UDPゴシック"/>
              </w:rPr>
            </w:pPr>
            <w:r w:rsidRPr="00DF06E0">
              <w:rPr>
                <w:rFonts w:ascii="BIZ UDPゴシック" w:eastAsia="BIZ UDPゴシック" w:hAnsi="BIZ UDPゴシック" w:hint="eastAsia"/>
              </w:rPr>
              <w:t>竹富町字</w:t>
            </w:r>
          </w:p>
        </w:tc>
        <w:tc>
          <w:tcPr>
            <w:tcW w:w="964" w:type="dxa"/>
            <w:vAlign w:val="center"/>
          </w:tcPr>
          <w:p w14:paraId="2034D4E1" w14:textId="77777777" w:rsidR="001D5D8B" w:rsidRPr="00DF06E0" w:rsidRDefault="001D5D8B" w:rsidP="00E17CE4">
            <w:pPr>
              <w:jc w:val="center"/>
              <w:rPr>
                <w:rFonts w:ascii="BIZ UDPゴシック" w:eastAsia="BIZ UDPゴシック" w:hAnsi="BIZ UDPゴシック"/>
              </w:rPr>
            </w:pPr>
          </w:p>
        </w:tc>
        <w:tc>
          <w:tcPr>
            <w:tcW w:w="964" w:type="dxa"/>
            <w:vAlign w:val="center"/>
          </w:tcPr>
          <w:p w14:paraId="25D78BFD" w14:textId="77777777" w:rsidR="001D5D8B" w:rsidRPr="00DF06E0" w:rsidRDefault="001D5D8B" w:rsidP="00E17CE4">
            <w:pPr>
              <w:jc w:val="center"/>
              <w:rPr>
                <w:rFonts w:ascii="BIZ UDPゴシック" w:eastAsia="BIZ UDPゴシック" w:hAnsi="BIZ UDPゴシック"/>
              </w:rPr>
            </w:pPr>
          </w:p>
        </w:tc>
        <w:tc>
          <w:tcPr>
            <w:tcW w:w="1236" w:type="dxa"/>
            <w:vAlign w:val="center"/>
          </w:tcPr>
          <w:p w14:paraId="592230FD" w14:textId="77777777" w:rsidR="001D5D8B" w:rsidRPr="00DF06E0" w:rsidRDefault="001D5D8B" w:rsidP="00E17CE4">
            <w:pPr>
              <w:jc w:val="center"/>
              <w:rPr>
                <w:rFonts w:ascii="BIZ UDPゴシック" w:eastAsia="BIZ UDPゴシック" w:hAnsi="BIZ UDPゴシック"/>
              </w:rPr>
            </w:pPr>
          </w:p>
        </w:tc>
        <w:tc>
          <w:tcPr>
            <w:tcW w:w="1928" w:type="dxa"/>
            <w:vAlign w:val="center"/>
          </w:tcPr>
          <w:p w14:paraId="241B3703" w14:textId="77777777" w:rsidR="001D5D8B" w:rsidRPr="00DF06E0" w:rsidRDefault="001D5D8B" w:rsidP="00E17CE4">
            <w:pPr>
              <w:jc w:val="center"/>
              <w:rPr>
                <w:rFonts w:ascii="BIZ UDPゴシック" w:eastAsia="BIZ UDPゴシック" w:hAnsi="BIZ UDPゴシック"/>
              </w:rPr>
            </w:pPr>
          </w:p>
        </w:tc>
        <w:tc>
          <w:tcPr>
            <w:tcW w:w="1928" w:type="dxa"/>
            <w:vAlign w:val="center"/>
          </w:tcPr>
          <w:p w14:paraId="16ED7666" w14:textId="77777777" w:rsidR="001D5D8B" w:rsidRPr="00DF06E0" w:rsidRDefault="001D5D8B" w:rsidP="00E17CE4">
            <w:pPr>
              <w:jc w:val="center"/>
              <w:rPr>
                <w:rFonts w:ascii="BIZ UDPゴシック" w:eastAsia="BIZ UDPゴシック" w:hAnsi="BIZ UDPゴシック"/>
              </w:rPr>
            </w:pPr>
          </w:p>
        </w:tc>
      </w:tr>
      <w:tr w:rsidR="001D5D8B" w:rsidRPr="00DF06E0" w14:paraId="71F1A863" w14:textId="2EE3F222" w:rsidTr="00E17CE4">
        <w:trPr>
          <w:trHeight w:val="454"/>
        </w:trPr>
        <w:tc>
          <w:tcPr>
            <w:tcW w:w="2835" w:type="dxa"/>
            <w:vAlign w:val="center"/>
          </w:tcPr>
          <w:p w14:paraId="1312AD8A" w14:textId="391A0938" w:rsidR="001D5D8B" w:rsidRPr="00DF06E0" w:rsidRDefault="00E17CE4" w:rsidP="00E17CE4">
            <w:pPr>
              <w:rPr>
                <w:rFonts w:ascii="BIZ UDPゴシック" w:eastAsia="BIZ UDPゴシック" w:hAnsi="BIZ UDPゴシック"/>
              </w:rPr>
            </w:pPr>
            <w:r w:rsidRPr="00DF06E0">
              <w:rPr>
                <w:rFonts w:ascii="BIZ UDPゴシック" w:eastAsia="BIZ UDPゴシック" w:hAnsi="BIZ UDPゴシック" w:hint="eastAsia"/>
              </w:rPr>
              <w:t>竹富町字</w:t>
            </w:r>
          </w:p>
        </w:tc>
        <w:tc>
          <w:tcPr>
            <w:tcW w:w="964" w:type="dxa"/>
            <w:vAlign w:val="center"/>
          </w:tcPr>
          <w:p w14:paraId="4E98494B" w14:textId="77777777" w:rsidR="001D5D8B" w:rsidRPr="00DF06E0" w:rsidRDefault="001D5D8B" w:rsidP="00E17CE4">
            <w:pPr>
              <w:jc w:val="center"/>
              <w:rPr>
                <w:rFonts w:ascii="BIZ UDPゴシック" w:eastAsia="BIZ UDPゴシック" w:hAnsi="BIZ UDPゴシック"/>
              </w:rPr>
            </w:pPr>
          </w:p>
        </w:tc>
        <w:tc>
          <w:tcPr>
            <w:tcW w:w="964" w:type="dxa"/>
            <w:vAlign w:val="center"/>
          </w:tcPr>
          <w:p w14:paraId="4340AAFF" w14:textId="77777777" w:rsidR="001D5D8B" w:rsidRPr="00DF06E0" w:rsidRDefault="001D5D8B" w:rsidP="00E17CE4">
            <w:pPr>
              <w:jc w:val="center"/>
              <w:rPr>
                <w:rFonts w:ascii="BIZ UDPゴシック" w:eastAsia="BIZ UDPゴシック" w:hAnsi="BIZ UDPゴシック"/>
              </w:rPr>
            </w:pPr>
          </w:p>
        </w:tc>
        <w:tc>
          <w:tcPr>
            <w:tcW w:w="1236" w:type="dxa"/>
            <w:vAlign w:val="center"/>
          </w:tcPr>
          <w:p w14:paraId="22ECCFEE" w14:textId="77777777" w:rsidR="001D5D8B" w:rsidRPr="00DF06E0" w:rsidRDefault="001D5D8B" w:rsidP="00E17CE4">
            <w:pPr>
              <w:jc w:val="center"/>
              <w:rPr>
                <w:rFonts w:ascii="BIZ UDPゴシック" w:eastAsia="BIZ UDPゴシック" w:hAnsi="BIZ UDPゴシック"/>
              </w:rPr>
            </w:pPr>
          </w:p>
        </w:tc>
        <w:tc>
          <w:tcPr>
            <w:tcW w:w="1928" w:type="dxa"/>
            <w:vAlign w:val="center"/>
          </w:tcPr>
          <w:p w14:paraId="5C94E8B3" w14:textId="77777777" w:rsidR="001D5D8B" w:rsidRPr="00DF06E0" w:rsidRDefault="001D5D8B" w:rsidP="00E17CE4">
            <w:pPr>
              <w:jc w:val="center"/>
              <w:rPr>
                <w:rFonts w:ascii="BIZ UDPゴシック" w:eastAsia="BIZ UDPゴシック" w:hAnsi="BIZ UDPゴシック"/>
              </w:rPr>
            </w:pPr>
          </w:p>
        </w:tc>
        <w:tc>
          <w:tcPr>
            <w:tcW w:w="1928" w:type="dxa"/>
            <w:vAlign w:val="center"/>
          </w:tcPr>
          <w:p w14:paraId="79CCDC56" w14:textId="77777777" w:rsidR="001D5D8B" w:rsidRPr="00DF06E0" w:rsidRDefault="001D5D8B" w:rsidP="00E17CE4">
            <w:pPr>
              <w:jc w:val="center"/>
              <w:rPr>
                <w:rFonts w:ascii="BIZ UDPゴシック" w:eastAsia="BIZ UDPゴシック" w:hAnsi="BIZ UDPゴシック"/>
              </w:rPr>
            </w:pPr>
          </w:p>
        </w:tc>
      </w:tr>
      <w:tr w:rsidR="001D5D8B" w:rsidRPr="00DF06E0" w14:paraId="46A6A005" w14:textId="432DD537" w:rsidTr="00E17CE4">
        <w:trPr>
          <w:trHeight w:val="454"/>
        </w:trPr>
        <w:tc>
          <w:tcPr>
            <w:tcW w:w="2835" w:type="dxa"/>
            <w:vAlign w:val="center"/>
          </w:tcPr>
          <w:p w14:paraId="210B1B30" w14:textId="49190A7E" w:rsidR="001D5D8B" w:rsidRPr="00DF06E0" w:rsidRDefault="00E17CE4" w:rsidP="00E17CE4">
            <w:pPr>
              <w:rPr>
                <w:rFonts w:ascii="BIZ UDPゴシック" w:eastAsia="BIZ UDPゴシック" w:hAnsi="BIZ UDPゴシック"/>
              </w:rPr>
            </w:pPr>
            <w:r w:rsidRPr="00DF06E0">
              <w:rPr>
                <w:rFonts w:ascii="BIZ UDPゴシック" w:eastAsia="BIZ UDPゴシック" w:hAnsi="BIZ UDPゴシック" w:hint="eastAsia"/>
              </w:rPr>
              <w:t>竹富町字</w:t>
            </w:r>
          </w:p>
        </w:tc>
        <w:tc>
          <w:tcPr>
            <w:tcW w:w="964" w:type="dxa"/>
            <w:vAlign w:val="center"/>
          </w:tcPr>
          <w:p w14:paraId="421EB69C" w14:textId="77777777" w:rsidR="001D5D8B" w:rsidRPr="00DF06E0" w:rsidRDefault="001D5D8B" w:rsidP="00E17CE4">
            <w:pPr>
              <w:jc w:val="center"/>
              <w:rPr>
                <w:rFonts w:ascii="BIZ UDPゴシック" w:eastAsia="BIZ UDPゴシック" w:hAnsi="BIZ UDPゴシック"/>
              </w:rPr>
            </w:pPr>
          </w:p>
        </w:tc>
        <w:tc>
          <w:tcPr>
            <w:tcW w:w="964" w:type="dxa"/>
            <w:vAlign w:val="center"/>
          </w:tcPr>
          <w:p w14:paraId="2F506506" w14:textId="77777777" w:rsidR="001D5D8B" w:rsidRPr="00DF06E0" w:rsidRDefault="001D5D8B" w:rsidP="00E17CE4">
            <w:pPr>
              <w:jc w:val="center"/>
              <w:rPr>
                <w:rFonts w:ascii="BIZ UDPゴシック" w:eastAsia="BIZ UDPゴシック" w:hAnsi="BIZ UDPゴシック"/>
              </w:rPr>
            </w:pPr>
          </w:p>
        </w:tc>
        <w:tc>
          <w:tcPr>
            <w:tcW w:w="1236" w:type="dxa"/>
            <w:vAlign w:val="center"/>
          </w:tcPr>
          <w:p w14:paraId="3A4075AA" w14:textId="77777777" w:rsidR="001D5D8B" w:rsidRPr="00DF06E0" w:rsidRDefault="001D5D8B" w:rsidP="00E17CE4">
            <w:pPr>
              <w:jc w:val="center"/>
              <w:rPr>
                <w:rFonts w:ascii="BIZ UDPゴシック" w:eastAsia="BIZ UDPゴシック" w:hAnsi="BIZ UDPゴシック"/>
              </w:rPr>
            </w:pPr>
          </w:p>
        </w:tc>
        <w:tc>
          <w:tcPr>
            <w:tcW w:w="1928" w:type="dxa"/>
            <w:vAlign w:val="center"/>
          </w:tcPr>
          <w:p w14:paraId="55EED678" w14:textId="77777777" w:rsidR="001D5D8B" w:rsidRPr="00DF06E0" w:rsidRDefault="001D5D8B" w:rsidP="00E17CE4">
            <w:pPr>
              <w:jc w:val="center"/>
              <w:rPr>
                <w:rFonts w:ascii="BIZ UDPゴシック" w:eastAsia="BIZ UDPゴシック" w:hAnsi="BIZ UDPゴシック"/>
              </w:rPr>
            </w:pPr>
          </w:p>
        </w:tc>
        <w:tc>
          <w:tcPr>
            <w:tcW w:w="1928" w:type="dxa"/>
            <w:vAlign w:val="center"/>
          </w:tcPr>
          <w:p w14:paraId="50597021" w14:textId="77777777" w:rsidR="001D5D8B" w:rsidRPr="00DF06E0" w:rsidRDefault="001D5D8B" w:rsidP="00E17CE4">
            <w:pPr>
              <w:jc w:val="center"/>
              <w:rPr>
                <w:rFonts w:ascii="BIZ UDPゴシック" w:eastAsia="BIZ UDPゴシック" w:hAnsi="BIZ UDPゴシック"/>
              </w:rPr>
            </w:pPr>
          </w:p>
        </w:tc>
      </w:tr>
      <w:tr w:rsidR="001D5D8B" w:rsidRPr="00DF06E0" w14:paraId="09F045FF" w14:textId="122F70F7" w:rsidTr="00E17CE4">
        <w:trPr>
          <w:trHeight w:val="454"/>
        </w:trPr>
        <w:tc>
          <w:tcPr>
            <w:tcW w:w="2835" w:type="dxa"/>
            <w:vAlign w:val="center"/>
          </w:tcPr>
          <w:p w14:paraId="21DCF766" w14:textId="17E85081" w:rsidR="001D5D8B" w:rsidRPr="00DF06E0" w:rsidRDefault="00E17CE4" w:rsidP="00E17CE4">
            <w:pPr>
              <w:rPr>
                <w:rFonts w:ascii="BIZ UDPゴシック" w:eastAsia="BIZ UDPゴシック" w:hAnsi="BIZ UDPゴシック"/>
              </w:rPr>
            </w:pPr>
            <w:r w:rsidRPr="00DF06E0">
              <w:rPr>
                <w:rFonts w:ascii="BIZ UDPゴシック" w:eastAsia="BIZ UDPゴシック" w:hAnsi="BIZ UDPゴシック" w:hint="eastAsia"/>
              </w:rPr>
              <w:t>竹富町字</w:t>
            </w:r>
          </w:p>
        </w:tc>
        <w:tc>
          <w:tcPr>
            <w:tcW w:w="964" w:type="dxa"/>
            <w:vAlign w:val="center"/>
          </w:tcPr>
          <w:p w14:paraId="350BD0EF" w14:textId="77777777" w:rsidR="001D5D8B" w:rsidRPr="00DF06E0" w:rsidRDefault="001D5D8B" w:rsidP="00E17CE4">
            <w:pPr>
              <w:jc w:val="center"/>
              <w:rPr>
                <w:rFonts w:ascii="BIZ UDPゴシック" w:eastAsia="BIZ UDPゴシック" w:hAnsi="BIZ UDPゴシック"/>
              </w:rPr>
            </w:pPr>
          </w:p>
        </w:tc>
        <w:tc>
          <w:tcPr>
            <w:tcW w:w="964" w:type="dxa"/>
            <w:vAlign w:val="center"/>
          </w:tcPr>
          <w:p w14:paraId="215B223D" w14:textId="77777777" w:rsidR="001D5D8B" w:rsidRPr="00DF06E0" w:rsidRDefault="001D5D8B" w:rsidP="00E17CE4">
            <w:pPr>
              <w:jc w:val="center"/>
              <w:rPr>
                <w:rFonts w:ascii="BIZ UDPゴシック" w:eastAsia="BIZ UDPゴシック" w:hAnsi="BIZ UDPゴシック"/>
              </w:rPr>
            </w:pPr>
          </w:p>
        </w:tc>
        <w:tc>
          <w:tcPr>
            <w:tcW w:w="1236" w:type="dxa"/>
            <w:vAlign w:val="center"/>
          </w:tcPr>
          <w:p w14:paraId="403D4797" w14:textId="77777777" w:rsidR="001D5D8B" w:rsidRPr="00DF06E0" w:rsidRDefault="001D5D8B" w:rsidP="00E17CE4">
            <w:pPr>
              <w:jc w:val="center"/>
              <w:rPr>
                <w:rFonts w:ascii="BIZ UDPゴシック" w:eastAsia="BIZ UDPゴシック" w:hAnsi="BIZ UDPゴシック"/>
              </w:rPr>
            </w:pPr>
          </w:p>
        </w:tc>
        <w:tc>
          <w:tcPr>
            <w:tcW w:w="1928" w:type="dxa"/>
            <w:vAlign w:val="center"/>
          </w:tcPr>
          <w:p w14:paraId="38C0D2C7" w14:textId="77777777" w:rsidR="001D5D8B" w:rsidRPr="00DF06E0" w:rsidRDefault="001D5D8B" w:rsidP="00E17CE4">
            <w:pPr>
              <w:jc w:val="center"/>
              <w:rPr>
                <w:rFonts w:ascii="BIZ UDPゴシック" w:eastAsia="BIZ UDPゴシック" w:hAnsi="BIZ UDPゴシック"/>
              </w:rPr>
            </w:pPr>
          </w:p>
        </w:tc>
        <w:tc>
          <w:tcPr>
            <w:tcW w:w="1928" w:type="dxa"/>
            <w:vAlign w:val="center"/>
          </w:tcPr>
          <w:p w14:paraId="410D7871" w14:textId="77777777" w:rsidR="001D5D8B" w:rsidRPr="00DF06E0" w:rsidRDefault="001D5D8B" w:rsidP="00E17CE4">
            <w:pPr>
              <w:jc w:val="center"/>
              <w:rPr>
                <w:rFonts w:ascii="BIZ UDPゴシック" w:eastAsia="BIZ UDPゴシック" w:hAnsi="BIZ UDPゴシック"/>
              </w:rPr>
            </w:pPr>
          </w:p>
        </w:tc>
      </w:tr>
    </w:tbl>
    <w:p w14:paraId="511747B6" w14:textId="3D7A45FB" w:rsidR="002D4549" w:rsidRDefault="002A106B">
      <w:pPr>
        <w:rPr>
          <w:rFonts w:ascii="BIZ UDPゴシック" w:eastAsia="BIZ UDPゴシック" w:hAnsi="BIZ UDPゴシック"/>
        </w:rPr>
      </w:pPr>
      <w:r>
        <w:rPr>
          <w:rFonts w:ascii="BIZ UDPゴシック" w:eastAsia="BIZ UDPゴシック" w:hAnsi="BIZ UDPゴシック" w:hint="eastAsia"/>
        </w:rPr>
        <w:t>※除外を希望される場合は、面積の数値の前に必ず「―（マイナス）」をご記入ください。</w:t>
      </w:r>
    </w:p>
    <w:p w14:paraId="3E4CB7F9" w14:textId="77777777" w:rsidR="002A106B" w:rsidRPr="00DF06E0" w:rsidRDefault="002A106B">
      <w:pPr>
        <w:rPr>
          <w:rFonts w:ascii="BIZ UDPゴシック" w:eastAsia="BIZ UDPゴシック" w:hAnsi="BIZ UDPゴシック"/>
        </w:rPr>
      </w:pPr>
    </w:p>
    <w:p w14:paraId="7B0DF551" w14:textId="53CAF4BA" w:rsidR="002D4549" w:rsidRPr="00DF06E0" w:rsidRDefault="002D4549">
      <w:pPr>
        <w:rPr>
          <w:rFonts w:ascii="BIZ UDPゴシック" w:eastAsia="BIZ UDPゴシック" w:hAnsi="BIZ UDPゴシック"/>
        </w:rPr>
      </w:pPr>
      <w:r w:rsidRPr="00DF06E0">
        <w:rPr>
          <w:rFonts w:ascii="BIZ UDPゴシック" w:eastAsia="BIZ UDPゴシック" w:hAnsi="BIZ UDPゴシック" w:hint="eastAsia"/>
          <w:b/>
          <w:bCs/>
        </w:rPr>
        <w:t>２．</w:t>
      </w:r>
      <w:r w:rsidR="00683F45" w:rsidRPr="00DF06E0">
        <w:rPr>
          <w:rFonts w:ascii="BIZ UDPゴシック" w:eastAsia="BIZ UDPゴシック" w:hAnsi="BIZ UDPゴシック" w:hint="eastAsia"/>
          <w:b/>
          <w:bCs/>
        </w:rPr>
        <w:t>除外後の用途</w:t>
      </w:r>
    </w:p>
    <w:tbl>
      <w:tblPr>
        <w:tblStyle w:val="ae"/>
        <w:tblW w:w="0" w:type="auto"/>
        <w:tblLook w:val="04A0" w:firstRow="1" w:lastRow="0" w:firstColumn="1" w:lastColumn="0" w:noHBand="0" w:noVBand="1"/>
      </w:tblPr>
      <w:tblGrid>
        <w:gridCol w:w="9742"/>
      </w:tblGrid>
      <w:tr w:rsidR="00272C4C" w14:paraId="143F91AF" w14:textId="77777777" w:rsidTr="00272C4C">
        <w:trPr>
          <w:trHeight w:val="1093"/>
        </w:trPr>
        <w:tc>
          <w:tcPr>
            <w:tcW w:w="9742" w:type="dxa"/>
            <w:vAlign w:val="center"/>
          </w:tcPr>
          <w:p w14:paraId="30A710E3" w14:textId="7F582276" w:rsidR="00272C4C" w:rsidRPr="00E17CE4" w:rsidRDefault="00272C4C" w:rsidP="00272C4C">
            <w:pPr>
              <w:jc w:val="center"/>
              <w:rPr>
                <w:rFonts w:ascii="BIZ UDPゴシック" w:eastAsia="BIZ UDPゴシック" w:hAnsi="BIZ UDPゴシック"/>
                <w:sz w:val="32"/>
                <w:szCs w:val="36"/>
              </w:rPr>
            </w:pPr>
          </w:p>
        </w:tc>
      </w:tr>
    </w:tbl>
    <w:p w14:paraId="3E3AB179" w14:textId="77777777" w:rsidR="00272C4C" w:rsidRPr="00DF06E0" w:rsidRDefault="00272C4C">
      <w:pPr>
        <w:rPr>
          <w:rFonts w:ascii="BIZ UDPゴシック" w:eastAsia="BIZ UDPゴシック" w:hAnsi="BIZ UDPゴシック"/>
        </w:rPr>
      </w:pPr>
    </w:p>
    <w:p w14:paraId="1490A4F7" w14:textId="4D7C3F9C" w:rsidR="00683F45" w:rsidRPr="00DF06E0" w:rsidRDefault="00683F45">
      <w:pPr>
        <w:rPr>
          <w:rFonts w:ascii="BIZ UDPゴシック" w:eastAsia="BIZ UDPゴシック" w:hAnsi="BIZ UDPゴシック"/>
          <w:b/>
          <w:bCs/>
        </w:rPr>
      </w:pPr>
      <w:r w:rsidRPr="00DF06E0">
        <w:rPr>
          <w:rFonts w:ascii="BIZ UDPゴシック" w:eastAsia="BIZ UDPゴシック" w:hAnsi="BIZ UDPゴシック" w:hint="eastAsia"/>
          <w:b/>
          <w:bCs/>
        </w:rPr>
        <w:t>３．添付書類</w:t>
      </w:r>
    </w:p>
    <w:p w14:paraId="35CFA242" w14:textId="7C52C00B" w:rsidR="00E64A4B" w:rsidRPr="00DF06E0" w:rsidRDefault="00B63C36" w:rsidP="00E64A4B">
      <w:pPr>
        <w:pStyle w:val="a9"/>
        <w:numPr>
          <w:ilvl w:val="0"/>
          <w:numId w:val="5"/>
        </w:numPr>
        <w:rPr>
          <w:rFonts w:ascii="BIZ UDPゴシック" w:eastAsia="BIZ UDPゴシック" w:hAnsi="BIZ UDPゴシック"/>
        </w:rPr>
      </w:pPr>
      <w:r w:rsidRPr="00DF06E0">
        <w:rPr>
          <w:rFonts w:ascii="BIZ UDPゴシック" w:eastAsia="BIZ UDPゴシック" w:hAnsi="BIZ UDPゴシック" w:hint="eastAsia"/>
        </w:rPr>
        <w:t>事業計画書（</w:t>
      </w:r>
      <w:r w:rsidR="00B436BA" w:rsidRPr="00DF06E0">
        <w:rPr>
          <w:rFonts w:ascii="BIZ UDPゴシック" w:eastAsia="BIZ UDPゴシック" w:hAnsi="BIZ UDPゴシック" w:hint="eastAsia"/>
        </w:rPr>
        <w:t>申出地の付近図・写真及び施設の</w:t>
      </w:r>
      <w:r w:rsidR="004B5237" w:rsidRPr="00DF06E0">
        <w:rPr>
          <w:rFonts w:ascii="BIZ UDPゴシック" w:eastAsia="BIZ UDPゴシック" w:hAnsi="BIZ UDPゴシック" w:hint="eastAsia"/>
        </w:rPr>
        <w:t>位置図</w:t>
      </w:r>
      <w:r w:rsidR="00A75B58" w:rsidRPr="00DF06E0">
        <w:rPr>
          <w:rFonts w:ascii="BIZ UDPゴシック" w:eastAsia="BIZ UDPゴシック" w:hAnsi="BIZ UDPゴシック" w:hint="eastAsia"/>
        </w:rPr>
        <w:t>、配置図</w:t>
      </w:r>
      <w:r w:rsidRPr="00DF06E0">
        <w:rPr>
          <w:rFonts w:ascii="BIZ UDPゴシック" w:eastAsia="BIZ UDPゴシック" w:hAnsi="BIZ UDPゴシック" w:hint="eastAsia"/>
        </w:rPr>
        <w:t>）</w:t>
      </w:r>
      <w:r w:rsidR="00272C4C">
        <w:rPr>
          <w:rFonts w:ascii="BIZ UDPゴシック" w:eastAsia="BIZ UDPゴシック" w:hAnsi="BIZ UDPゴシック" w:hint="eastAsia"/>
        </w:rPr>
        <w:t xml:space="preserve">　※任意様式</w:t>
      </w:r>
    </w:p>
    <w:p w14:paraId="03010268" w14:textId="75000AFF" w:rsidR="00683F45" w:rsidRPr="00DF06E0" w:rsidRDefault="00E64A4B" w:rsidP="004B5237">
      <w:pPr>
        <w:pStyle w:val="a9"/>
        <w:numPr>
          <w:ilvl w:val="0"/>
          <w:numId w:val="5"/>
        </w:numPr>
        <w:rPr>
          <w:rFonts w:ascii="BIZ UDPゴシック" w:eastAsia="BIZ UDPゴシック" w:hAnsi="BIZ UDPゴシック"/>
        </w:rPr>
      </w:pPr>
      <w:r w:rsidRPr="00DF06E0">
        <w:rPr>
          <w:rFonts w:ascii="BIZ UDPゴシック" w:eastAsia="BIZ UDPゴシック" w:hAnsi="BIZ UDPゴシック" w:hint="eastAsia"/>
        </w:rPr>
        <w:t>申出地の</w:t>
      </w:r>
      <w:r w:rsidR="00271E2A" w:rsidRPr="00DF06E0">
        <w:rPr>
          <w:rFonts w:ascii="BIZ UDPゴシック" w:eastAsia="BIZ UDPゴシック" w:hAnsi="BIZ UDPゴシック" w:hint="eastAsia"/>
        </w:rPr>
        <w:t>全部</w:t>
      </w:r>
      <w:r w:rsidRPr="00DF06E0">
        <w:rPr>
          <w:rFonts w:ascii="BIZ UDPゴシック" w:eastAsia="BIZ UDPゴシック" w:hAnsi="BIZ UDPゴシック" w:hint="eastAsia"/>
        </w:rPr>
        <w:t>事項証明書</w:t>
      </w:r>
      <w:r w:rsidR="004B5237" w:rsidRPr="00DF06E0">
        <w:rPr>
          <w:rFonts w:ascii="BIZ UDPゴシック" w:eastAsia="BIZ UDPゴシック" w:hAnsi="BIZ UDPゴシック" w:hint="eastAsia"/>
        </w:rPr>
        <w:t>及び公図（</w:t>
      </w:r>
      <w:r w:rsidRPr="00DF06E0">
        <w:rPr>
          <w:rFonts w:ascii="BIZ UDPゴシック" w:eastAsia="BIZ UDPゴシック" w:hAnsi="BIZ UDPゴシック" w:hint="eastAsia"/>
        </w:rPr>
        <w:t>写し</w:t>
      </w:r>
      <w:r w:rsidR="00941604" w:rsidRPr="00DF06E0">
        <w:rPr>
          <w:rFonts w:ascii="BIZ UDPゴシック" w:eastAsia="BIZ UDPゴシック" w:hAnsi="BIZ UDPゴシック" w:hint="eastAsia"/>
        </w:rPr>
        <w:t>可</w:t>
      </w:r>
      <w:r w:rsidR="004B5237" w:rsidRPr="00DF06E0">
        <w:rPr>
          <w:rFonts w:ascii="BIZ UDPゴシック" w:eastAsia="BIZ UDPゴシック" w:hAnsi="BIZ UDPゴシック" w:hint="eastAsia"/>
        </w:rPr>
        <w:t>）</w:t>
      </w:r>
      <w:r w:rsidR="00271E2A" w:rsidRPr="00DF06E0">
        <w:rPr>
          <w:rFonts w:ascii="BIZ UDPゴシック" w:eastAsia="BIZ UDPゴシック" w:hAnsi="BIZ UDPゴシック" w:hint="eastAsia"/>
        </w:rPr>
        <w:t>（法務局）</w:t>
      </w:r>
    </w:p>
    <w:p w14:paraId="05731663" w14:textId="4BE09E42" w:rsidR="00D65A9E" w:rsidRPr="00DF06E0" w:rsidRDefault="00037122" w:rsidP="00A75B58">
      <w:pPr>
        <w:pStyle w:val="a9"/>
        <w:numPr>
          <w:ilvl w:val="0"/>
          <w:numId w:val="5"/>
        </w:numPr>
        <w:rPr>
          <w:rFonts w:ascii="BIZ UDPゴシック" w:eastAsia="BIZ UDPゴシック" w:hAnsi="BIZ UDPゴシック"/>
        </w:rPr>
      </w:pPr>
      <w:r w:rsidRPr="00DF06E0">
        <w:rPr>
          <w:rFonts w:ascii="BIZ UDPゴシック" w:eastAsia="BIZ UDPゴシック" w:hAnsi="BIZ UDPゴシック" w:hint="eastAsia"/>
        </w:rPr>
        <w:t>土地所有者及び利用者</w:t>
      </w:r>
      <w:r>
        <w:rPr>
          <w:rFonts w:ascii="BIZ UDPゴシック" w:eastAsia="BIZ UDPゴシック" w:hAnsi="BIZ UDPゴシック" w:hint="eastAsia"/>
        </w:rPr>
        <w:t>の</w:t>
      </w:r>
      <w:r w:rsidR="00B756F6">
        <w:rPr>
          <w:rFonts w:ascii="BIZ UDPゴシック" w:eastAsia="BIZ UDPゴシック" w:hAnsi="BIZ UDPゴシック" w:hint="eastAsia"/>
        </w:rPr>
        <w:t>本人確認書類（運転免許証、マイナンバーカード等顔写真付き証明の写し）</w:t>
      </w:r>
    </w:p>
    <w:p w14:paraId="48EDBD4F" w14:textId="402426F8" w:rsidR="00E64A4B" w:rsidRPr="00DF06E0" w:rsidRDefault="00A50C7A" w:rsidP="00E64A4B">
      <w:pPr>
        <w:pStyle w:val="a9"/>
        <w:numPr>
          <w:ilvl w:val="0"/>
          <w:numId w:val="5"/>
        </w:numPr>
        <w:rPr>
          <w:rFonts w:ascii="BIZ UDPゴシック" w:eastAsia="BIZ UDPゴシック" w:hAnsi="BIZ UDPゴシック"/>
        </w:rPr>
      </w:pPr>
      <w:r w:rsidRPr="00DF06E0">
        <w:rPr>
          <w:rFonts w:ascii="BIZ UDPゴシック" w:eastAsia="BIZ UDPゴシック" w:hAnsi="BIZ UDPゴシック" w:hint="eastAsia"/>
        </w:rPr>
        <w:t>代替</w:t>
      </w:r>
      <w:r w:rsidR="00272C4C">
        <w:rPr>
          <w:rFonts w:ascii="BIZ UDPゴシック" w:eastAsia="BIZ UDPゴシック" w:hAnsi="BIZ UDPゴシック" w:hint="eastAsia"/>
        </w:rPr>
        <w:t>地</w:t>
      </w:r>
      <w:r w:rsidRPr="00DF06E0">
        <w:rPr>
          <w:rFonts w:ascii="BIZ UDPゴシック" w:eastAsia="BIZ UDPゴシック" w:hAnsi="BIZ UDPゴシック" w:hint="eastAsia"/>
        </w:rPr>
        <w:t>検討書</w:t>
      </w:r>
      <w:r w:rsidR="003C0233" w:rsidRPr="00DF06E0">
        <w:rPr>
          <w:rFonts w:ascii="BIZ UDPゴシック" w:eastAsia="BIZ UDPゴシック" w:hAnsi="BIZ UDPゴシック" w:hint="eastAsia"/>
        </w:rPr>
        <w:t>・</w:t>
      </w:r>
      <w:r w:rsidR="00AA203E" w:rsidRPr="00DF06E0">
        <w:rPr>
          <w:rFonts w:ascii="BIZ UDPゴシック" w:eastAsia="BIZ UDPゴシック" w:hAnsi="BIZ UDPゴシック" w:hint="eastAsia"/>
        </w:rPr>
        <w:t>資金計画書・誓約書</w:t>
      </w:r>
      <w:r w:rsidR="00272C4C">
        <w:rPr>
          <w:rFonts w:ascii="BIZ UDPゴシック" w:eastAsia="BIZ UDPゴシック" w:hAnsi="BIZ UDPゴシック" w:hint="eastAsia"/>
        </w:rPr>
        <w:t xml:space="preserve">　※</w:t>
      </w:r>
      <w:r w:rsidR="00E57ABD" w:rsidRPr="00DF06E0">
        <w:rPr>
          <w:rFonts w:ascii="BIZ UDPゴシック" w:eastAsia="BIZ UDPゴシック" w:hAnsi="BIZ UDPゴシック" w:hint="eastAsia"/>
        </w:rPr>
        <w:t>様式有</w:t>
      </w:r>
    </w:p>
    <w:p w14:paraId="6080515A" w14:textId="770C04F6" w:rsidR="00353709" w:rsidRDefault="00E64A4B" w:rsidP="000A0104">
      <w:pPr>
        <w:pStyle w:val="a9"/>
        <w:numPr>
          <w:ilvl w:val="0"/>
          <w:numId w:val="5"/>
        </w:numPr>
        <w:rPr>
          <w:rFonts w:ascii="BIZ UDPゴシック" w:eastAsia="BIZ UDPゴシック" w:hAnsi="BIZ UDPゴシック"/>
        </w:rPr>
      </w:pPr>
      <w:r w:rsidRPr="00DF06E0">
        <w:rPr>
          <w:rFonts w:ascii="BIZ UDPゴシック" w:eastAsia="BIZ UDPゴシック" w:hAnsi="BIZ UDPゴシック" w:hint="eastAsia"/>
        </w:rPr>
        <w:t>その他</w:t>
      </w:r>
      <w:r w:rsidR="00A75B58" w:rsidRPr="00DF06E0">
        <w:rPr>
          <w:rFonts w:ascii="BIZ UDPゴシック" w:eastAsia="BIZ UDPゴシック" w:hAnsi="BIZ UDPゴシック" w:hint="eastAsia"/>
        </w:rPr>
        <w:t>必要</w:t>
      </w:r>
      <w:r w:rsidRPr="00DF06E0">
        <w:rPr>
          <w:rFonts w:ascii="BIZ UDPゴシック" w:eastAsia="BIZ UDPゴシック" w:hAnsi="BIZ UDPゴシック" w:hint="eastAsia"/>
        </w:rPr>
        <w:t>となる</w:t>
      </w:r>
      <w:r w:rsidR="00A75B58" w:rsidRPr="00DF06E0">
        <w:rPr>
          <w:rFonts w:ascii="BIZ UDPゴシック" w:eastAsia="BIZ UDPゴシック" w:hAnsi="BIZ UDPゴシック" w:hint="eastAsia"/>
        </w:rPr>
        <w:t>書類</w:t>
      </w:r>
      <w:r w:rsidR="00197D37" w:rsidRPr="00DF06E0">
        <w:rPr>
          <w:rFonts w:ascii="BIZ UDPゴシック" w:eastAsia="BIZ UDPゴシック" w:hAnsi="BIZ UDPゴシック" w:hint="eastAsia"/>
        </w:rPr>
        <w:t>（必要に応じて）</w:t>
      </w:r>
    </w:p>
    <w:p w14:paraId="7C400961" w14:textId="77777777" w:rsidR="00775D41" w:rsidRPr="00775D41" w:rsidRDefault="00775D41" w:rsidP="00775D41">
      <w:pPr>
        <w:rPr>
          <w:rFonts w:ascii="BIZ UDPゴシック" w:eastAsia="BIZ UDPゴシック" w:hAnsi="BIZ UDPゴシック"/>
        </w:rPr>
      </w:pPr>
    </w:p>
    <w:p w14:paraId="3C42054A" w14:textId="35BDE028" w:rsidR="00A75B58" w:rsidRPr="00DF06E0" w:rsidRDefault="00A75B58" w:rsidP="00353709">
      <w:pPr>
        <w:jc w:val="center"/>
        <w:rPr>
          <w:rFonts w:ascii="BIZ UDPゴシック" w:eastAsia="BIZ UDPゴシック" w:hAnsi="BIZ UDPゴシック"/>
        </w:rPr>
      </w:pPr>
      <w:r w:rsidRPr="00DF06E0">
        <w:rPr>
          <w:rFonts w:ascii="BIZ UDPゴシック" w:eastAsia="BIZ UDPゴシック" w:hAnsi="BIZ UDPゴシック" w:hint="eastAsia"/>
        </w:rPr>
        <w:t>～</w:t>
      </w:r>
      <w:r w:rsidR="00FA236C" w:rsidRPr="00DF06E0">
        <w:rPr>
          <w:rFonts w:ascii="BIZ UDPゴシック" w:eastAsia="BIZ UDPゴシック" w:hAnsi="BIZ UDPゴシック" w:hint="eastAsia"/>
        </w:rPr>
        <w:t>裏面に注意事項記載</w:t>
      </w:r>
      <w:r w:rsidRPr="00DF06E0">
        <w:rPr>
          <w:rFonts w:ascii="BIZ UDPゴシック" w:eastAsia="BIZ UDPゴシック" w:hAnsi="BIZ UDPゴシック" w:hint="eastAsia"/>
        </w:rPr>
        <w:t>～</w:t>
      </w:r>
    </w:p>
    <w:p w14:paraId="36FCC159" w14:textId="53F9C3DB" w:rsidR="000A313F" w:rsidRPr="00DF06E0" w:rsidRDefault="000A313F" w:rsidP="004353B3">
      <w:pPr>
        <w:jc w:val="left"/>
        <w:rPr>
          <w:rFonts w:ascii="BIZ UDPゴシック" w:eastAsia="BIZ UDPゴシック" w:hAnsi="BIZ UDPゴシック"/>
          <w:b/>
          <w:bCs/>
          <w:shd w:val="pct15" w:color="auto" w:fill="FFFFFF"/>
        </w:rPr>
      </w:pPr>
      <w:r w:rsidRPr="00DF06E0">
        <w:rPr>
          <w:rFonts w:ascii="BIZ UDPゴシック" w:eastAsia="BIZ UDPゴシック" w:hAnsi="BIZ UDPゴシック" w:hint="eastAsia"/>
        </w:rPr>
        <w:lastRenderedPageBreak/>
        <w:t>●申出書類の提出は</w:t>
      </w:r>
      <w:r w:rsidR="004353B3">
        <w:rPr>
          <w:rFonts w:ascii="BIZ UDPゴシック" w:eastAsia="BIZ UDPゴシック" w:hAnsi="BIZ UDPゴシック" w:hint="eastAsia"/>
        </w:rPr>
        <w:t>基本的に</w:t>
      </w:r>
      <w:r w:rsidR="002A106B">
        <w:rPr>
          <w:rFonts w:ascii="BIZ UDPゴシック" w:eastAsia="BIZ UDPゴシック" w:hAnsi="BIZ UDPゴシック" w:hint="eastAsia"/>
        </w:rPr>
        <w:t>利用者</w:t>
      </w:r>
      <w:r w:rsidRPr="00DF06E0">
        <w:rPr>
          <w:rFonts w:ascii="BIZ UDPゴシック" w:eastAsia="BIZ UDPゴシック" w:hAnsi="BIZ UDPゴシック" w:hint="eastAsia"/>
        </w:rPr>
        <w:t>がおこない、委任の場合は行政書士等、法令に基づく者に限ります。</w:t>
      </w:r>
    </w:p>
    <w:p w14:paraId="1AD2D7BD" w14:textId="4BA98625" w:rsidR="000A313F" w:rsidRDefault="00CB2551" w:rsidP="004353B3">
      <w:pPr>
        <w:jc w:val="left"/>
        <w:rPr>
          <w:rFonts w:ascii="BIZ UDPゴシック" w:eastAsia="BIZ UDPゴシック" w:hAnsi="BIZ UDPゴシック"/>
        </w:rPr>
      </w:pPr>
      <w:r w:rsidRPr="00CB2551">
        <w:rPr>
          <w:rFonts w:ascii="BIZ UDPゴシック" w:eastAsia="BIZ UDPゴシック" w:hAnsi="BIZ UDPゴシック" w:hint="eastAsia"/>
        </w:rPr>
        <w:t>●所有者と利用者が異なる場合は、所有者の同意書が必要</w:t>
      </w:r>
      <w:r w:rsidR="00DA308D">
        <w:rPr>
          <w:rFonts w:ascii="BIZ UDPゴシック" w:eastAsia="BIZ UDPゴシック" w:hAnsi="BIZ UDPゴシック" w:hint="eastAsia"/>
        </w:rPr>
        <w:t>です</w:t>
      </w:r>
      <w:r>
        <w:rPr>
          <w:rFonts w:ascii="BIZ UDPゴシック" w:eastAsia="BIZ UDPゴシック" w:hAnsi="BIZ UDPゴシック" w:hint="eastAsia"/>
        </w:rPr>
        <w:t>。</w:t>
      </w:r>
      <w:r w:rsidR="004353B3">
        <w:rPr>
          <w:rFonts w:ascii="BIZ UDPゴシック" w:eastAsia="BIZ UDPゴシック" w:hAnsi="BIZ UDPゴシック" w:hint="eastAsia"/>
        </w:rPr>
        <w:t>（様式有）</w:t>
      </w:r>
    </w:p>
    <w:p w14:paraId="340D0DD0" w14:textId="77777777" w:rsidR="00DA308D" w:rsidRPr="00CB2551" w:rsidRDefault="00DA308D" w:rsidP="004353B3">
      <w:pPr>
        <w:jc w:val="left"/>
        <w:rPr>
          <w:rFonts w:ascii="BIZ UDPゴシック" w:eastAsia="BIZ UDPゴシック" w:hAnsi="BIZ UDPゴシック"/>
        </w:rPr>
      </w:pPr>
    </w:p>
    <w:p w14:paraId="5993CFC7" w14:textId="199240F6" w:rsidR="00E84BE5" w:rsidRPr="00DF06E0" w:rsidRDefault="00E84BE5" w:rsidP="004353B3">
      <w:pPr>
        <w:jc w:val="left"/>
        <w:rPr>
          <w:rFonts w:ascii="BIZ UDPゴシック" w:eastAsia="BIZ UDPゴシック" w:hAnsi="BIZ UDPゴシック"/>
          <w:b/>
          <w:bCs/>
          <w:shd w:val="pct15" w:color="auto" w:fill="FFFFFF"/>
        </w:rPr>
      </w:pPr>
      <w:r w:rsidRPr="00DF06E0">
        <w:rPr>
          <w:rFonts w:ascii="BIZ UDPゴシック" w:eastAsia="BIZ UDPゴシック" w:hAnsi="BIZ UDPゴシック" w:hint="eastAsia"/>
          <w:b/>
          <w:bCs/>
          <w:shd w:val="pct15" w:color="auto" w:fill="FFFFFF"/>
        </w:rPr>
        <w:t>１.土地の表示</w:t>
      </w:r>
    </w:p>
    <w:p w14:paraId="77885F67" w14:textId="13051E84" w:rsidR="00E84BE5" w:rsidRPr="00DF06E0" w:rsidRDefault="00E84BE5" w:rsidP="004353B3">
      <w:pPr>
        <w:jc w:val="left"/>
        <w:rPr>
          <w:rFonts w:ascii="BIZ UDPゴシック" w:eastAsia="BIZ UDPゴシック" w:hAnsi="BIZ UDPゴシック"/>
        </w:rPr>
      </w:pPr>
      <w:r w:rsidRPr="00DF06E0">
        <w:rPr>
          <w:rFonts w:ascii="BIZ UDPゴシック" w:eastAsia="BIZ UDPゴシック" w:hAnsi="BIZ UDPゴシック" w:hint="eastAsia"/>
          <w:b/>
          <w:bCs/>
        </w:rPr>
        <w:t xml:space="preserve">　</w:t>
      </w:r>
      <w:r w:rsidRPr="00DF06E0">
        <w:rPr>
          <w:rFonts w:ascii="BIZ UDPゴシック" w:eastAsia="BIZ UDPゴシック" w:hAnsi="BIZ UDPゴシック" w:hint="eastAsia"/>
        </w:rPr>
        <w:t>全部事項証明書に記載のとおり記入願います。</w:t>
      </w:r>
      <w:r w:rsidR="00E566F7">
        <w:rPr>
          <w:rFonts w:ascii="BIZ UDPゴシック" w:eastAsia="BIZ UDPゴシック" w:hAnsi="BIZ UDPゴシック" w:hint="eastAsia"/>
        </w:rPr>
        <w:t>面積は変更を希望する面積を記入してください。</w:t>
      </w:r>
    </w:p>
    <w:p w14:paraId="5123D467" w14:textId="77777777" w:rsidR="001C5111" w:rsidRPr="00DF06E0" w:rsidRDefault="001C5111" w:rsidP="004353B3">
      <w:pPr>
        <w:jc w:val="left"/>
        <w:rPr>
          <w:rFonts w:ascii="BIZ UDPゴシック" w:eastAsia="BIZ UDPゴシック" w:hAnsi="BIZ UDPゴシック"/>
        </w:rPr>
      </w:pPr>
    </w:p>
    <w:p w14:paraId="1F5690AF" w14:textId="06180588" w:rsidR="00A50C7A" w:rsidRPr="00DF06E0" w:rsidRDefault="00DA308D" w:rsidP="004353B3">
      <w:pPr>
        <w:jc w:val="left"/>
        <w:rPr>
          <w:rFonts w:ascii="BIZ UDPゴシック" w:eastAsia="BIZ UDPゴシック" w:hAnsi="BIZ UDPゴシック"/>
          <w:b/>
          <w:bCs/>
          <w:shd w:val="pct15" w:color="auto" w:fill="FFFFFF"/>
        </w:rPr>
      </w:pPr>
      <w:r>
        <w:rPr>
          <w:rFonts w:ascii="BIZ UDPゴシック" w:eastAsia="BIZ UDPゴシック" w:hAnsi="BIZ UDPゴシック" w:hint="eastAsia"/>
          <w:b/>
          <w:bCs/>
          <w:shd w:val="pct15" w:color="auto" w:fill="FFFFFF"/>
        </w:rPr>
        <w:t>２</w:t>
      </w:r>
      <w:r w:rsidR="00E84BE5" w:rsidRPr="00DF06E0">
        <w:rPr>
          <w:rFonts w:ascii="BIZ UDPゴシック" w:eastAsia="BIZ UDPゴシック" w:hAnsi="BIZ UDPゴシック" w:hint="eastAsia"/>
          <w:b/>
          <w:bCs/>
          <w:shd w:val="pct15" w:color="auto" w:fill="FFFFFF"/>
        </w:rPr>
        <w:t>.</w:t>
      </w:r>
      <w:r w:rsidR="00A50C7A" w:rsidRPr="00DF06E0">
        <w:rPr>
          <w:rFonts w:ascii="BIZ UDPゴシック" w:eastAsia="BIZ UDPゴシック" w:hAnsi="BIZ UDPゴシック" w:hint="eastAsia"/>
          <w:b/>
          <w:bCs/>
          <w:shd w:val="pct15" w:color="auto" w:fill="FFFFFF"/>
        </w:rPr>
        <w:t>添付書類について</w:t>
      </w:r>
    </w:p>
    <w:p w14:paraId="23093834" w14:textId="69C63148" w:rsidR="00765674" w:rsidRPr="00DF06E0" w:rsidRDefault="00941604" w:rsidP="004353B3">
      <w:pPr>
        <w:jc w:val="left"/>
        <w:rPr>
          <w:rFonts w:ascii="BIZ UDPゴシック" w:eastAsia="BIZ UDPゴシック" w:hAnsi="BIZ UDPゴシック"/>
        </w:rPr>
      </w:pPr>
      <w:r w:rsidRPr="00DF06E0">
        <w:rPr>
          <w:rFonts w:ascii="BIZ UDPゴシック" w:eastAsia="BIZ UDPゴシック" w:hAnsi="BIZ UDPゴシック" w:hint="eastAsia"/>
        </w:rPr>
        <w:t>（2）に記載の住所が（</w:t>
      </w:r>
      <w:r w:rsidR="00E11EA1">
        <w:rPr>
          <w:rFonts w:ascii="BIZ UDPゴシック" w:eastAsia="BIZ UDPゴシック" w:hAnsi="BIZ UDPゴシック" w:hint="eastAsia"/>
        </w:rPr>
        <w:t>３</w:t>
      </w:r>
      <w:r w:rsidRPr="00DF06E0">
        <w:rPr>
          <w:rFonts w:ascii="BIZ UDPゴシック" w:eastAsia="BIZ UDPゴシック" w:hAnsi="BIZ UDPゴシック" w:hint="eastAsia"/>
        </w:rPr>
        <w:t>）の</w:t>
      </w:r>
      <w:r w:rsidR="004353B3">
        <w:rPr>
          <w:rFonts w:ascii="BIZ UDPゴシック" w:eastAsia="BIZ UDPゴシック" w:hAnsi="BIZ UDPゴシック" w:hint="eastAsia"/>
        </w:rPr>
        <w:t>本人確認書類</w:t>
      </w:r>
      <w:r w:rsidRPr="00DF06E0">
        <w:rPr>
          <w:rFonts w:ascii="BIZ UDPゴシック" w:eastAsia="BIZ UDPゴシック" w:hAnsi="BIZ UDPゴシック" w:hint="eastAsia"/>
        </w:rPr>
        <w:t>と異なる場合は、両者が同一人物であることを確認できる書類</w:t>
      </w:r>
    </w:p>
    <w:p w14:paraId="7E12461F" w14:textId="5414A1A6" w:rsidR="00271E2A" w:rsidRPr="00DF06E0" w:rsidRDefault="00271E2A" w:rsidP="004353B3">
      <w:pPr>
        <w:jc w:val="left"/>
        <w:rPr>
          <w:rFonts w:ascii="BIZ UDPゴシック" w:eastAsia="BIZ UDPゴシック" w:hAnsi="BIZ UDPゴシック"/>
        </w:rPr>
      </w:pPr>
      <w:r w:rsidRPr="00DF06E0">
        <w:rPr>
          <w:rFonts w:ascii="BIZ UDPゴシック" w:eastAsia="BIZ UDPゴシック" w:hAnsi="BIZ UDPゴシック" w:hint="eastAsia"/>
        </w:rPr>
        <w:t>（</w:t>
      </w:r>
      <w:r w:rsidR="00E11EA1">
        <w:rPr>
          <w:rFonts w:ascii="BIZ UDPゴシック" w:eastAsia="BIZ UDPゴシック" w:hAnsi="BIZ UDPゴシック" w:hint="eastAsia"/>
        </w:rPr>
        <w:t>３</w:t>
      </w:r>
      <w:r w:rsidRPr="00DF06E0">
        <w:rPr>
          <w:rFonts w:ascii="BIZ UDPゴシック" w:eastAsia="BIZ UDPゴシック" w:hAnsi="BIZ UDPゴシック" w:hint="eastAsia"/>
        </w:rPr>
        <w:t>）</w:t>
      </w:r>
      <w:r w:rsidR="008570D4" w:rsidRPr="00DF06E0">
        <w:rPr>
          <w:rFonts w:ascii="BIZ UDPゴシック" w:eastAsia="BIZ UDPゴシック" w:hAnsi="BIZ UDPゴシック" w:hint="eastAsia"/>
        </w:rPr>
        <w:t>相続登記未了</w:t>
      </w:r>
      <w:r w:rsidRPr="00DF06E0">
        <w:rPr>
          <w:rFonts w:ascii="BIZ UDPゴシック" w:eastAsia="BIZ UDPゴシック" w:hAnsi="BIZ UDPゴシック" w:hint="eastAsia"/>
        </w:rPr>
        <w:t>の場合は</w:t>
      </w:r>
      <w:r w:rsidR="003734CF" w:rsidRPr="00DF06E0">
        <w:rPr>
          <w:rFonts w:ascii="BIZ UDPゴシック" w:eastAsia="BIZ UDPゴシック" w:hAnsi="BIZ UDPゴシック" w:hint="eastAsia"/>
        </w:rPr>
        <w:t>相続関係図及び戸籍等の写し及び相続人全員の同意書を添付</w:t>
      </w:r>
      <w:r w:rsidR="004353B3">
        <w:rPr>
          <w:rFonts w:ascii="BIZ UDPゴシック" w:eastAsia="BIZ UDPゴシック" w:hAnsi="BIZ UDPゴシック" w:hint="eastAsia"/>
        </w:rPr>
        <w:t>（様式有）</w:t>
      </w:r>
    </w:p>
    <w:p w14:paraId="71DAE6F4" w14:textId="1E7A3F8C" w:rsidR="00A75B58" w:rsidRPr="00DF06E0" w:rsidRDefault="00A75B58" w:rsidP="004353B3">
      <w:pPr>
        <w:jc w:val="left"/>
        <w:rPr>
          <w:rFonts w:ascii="BIZ UDPゴシック" w:eastAsia="BIZ UDPゴシック" w:hAnsi="BIZ UDPゴシック"/>
        </w:rPr>
      </w:pPr>
      <w:r w:rsidRPr="00DF06E0">
        <w:rPr>
          <w:rFonts w:ascii="BIZ UDPゴシック" w:eastAsia="BIZ UDPゴシック" w:hAnsi="BIZ UDPゴシック" w:hint="eastAsia"/>
        </w:rPr>
        <w:t>（</w:t>
      </w:r>
      <w:r w:rsidR="00E11EA1">
        <w:rPr>
          <w:rFonts w:ascii="BIZ UDPゴシック" w:eastAsia="BIZ UDPゴシック" w:hAnsi="BIZ UDPゴシック" w:hint="eastAsia"/>
        </w:rPr>
        <w:t>５</w:t>
      </w:r>
      <w:r w:rsidRPr="00DF06E0">
        <w:rPr>
          <w:rFonts w:ascii="BIZ UDPゴシック" w:eastAsia="BIZ UDPゴシック" w:hAnsi="BIZ UDPゴシック" w:hint="eastAsia"/>
        </w:rPr>
        <w:t>）その他必要となる書類について</w:t>
      </w:r>
    </w:p>
    <w:p w14:paraId="55FDBD01" w14:textId="77777777" w:rsidR="00775D41" w:rsidRDefault="00A75B58" w:rsidP="00775D41">
      <w:pPr>
        <w:jc w:val="left"/>
        <w:rPr>
          <w:rFonts w:ascii="BIZ UDPゴシック" w:eastAsia="BIZ UDPゴシック" w:hAnsi="BIZ UDPゴシック"/>
        </w:rPr>
      </w:pPr>
      <w:r w:rsidRPr="00DF06E0">
        <w:rPr>
          <w:rFonts w:ascii="BIZ UDPゴシック" w:eastAsia="BIZ UDPゴシック" w:hAnsi="BIZ UDPゴシック" w:hint="eastAsia"/>
        </w:rPr>
        <w:t>除外後の土地利用により隣接土地の農業上の利用または農村集落等の生活環境に影響を及ぼすおそれがある場合における隣接地主の同意書</w:t>
      </w:r>
      <w:r w:rsidR="007E4244" w:rsidRPr="00DF06E0">
        <w:rPr>
          <w:rFonts w:ascii="BIZ UDPゴシック" w:eastAsia="BIZ UDPゴシック" w:hAnsi="BIZ UDPゴシック" w:hint="eastAsia"/>
        </w:rPr>
        <w:t>や</w:t>
      </w:r>
      <w:r w:rsidRPr="00DF06E0">
        <w:rPr>
          <w:rFonts w:ascii="BIZ UDPゴシック" w:eastAsia="BIZ UDPゴシック" w:hAnsi="BIZ UDPゴシック" w:hint="eastAsia"/>
        </w:rPr>
        <w:t>計画の担保となる融資証明書等</w:t>
      </w:r>
      <w:r w:rsidR="00775D41">
        <w:rPr>
          <w:rFonts w:ascii="BIZ UDPゴシック" w:eastAsia="BIZ UDPゴシック" w:hAnsi="BIZ UDPゴシック" w:hint="eastAsia"/>
        </w:rPr>
        <w:t>や資産証明書</w:t>
      </w:r>
      <w:r w:rsidRPr="00DF06E0">
        <w:rPr>
          <w:rFonts w:ascii="BIZ UDPゴシック" w:eastAsia="BIZ UDPゴシック" w:hAnsi="BIZ UDPゴシック" w:hint="eastAsia"/>
        </w:rPr>
        <w:t>を想定しており、</w:t>
      </w:r>
    </w:p>
    <w:p w14:paraId="710F3308" w14:textId="5D4FB5C9" w:rsidR="00A75B58" w:rsidRPr="00DF06E0" w:rsidRDefault="00A75B58" w:rsidP="00775D41">
      <w:pPr>
        <w:jc w:val="left"/>
        <w:rPr>
          <w:rFonts w:ascii="BIZ UDPゴシック" w:eastAsia="BIZ UDPゴシック" w:hAnsi="BIZ UDPゴシック"/>
        </w:rPr>
      </w:pPr>
      <w:r w:rsidRPr="00DF06E0">
        <w:rPr>
          <w:rFonts w:ascii="BIZ UDPゴシック" w:eastAsia="BIZ UDPゴシック" w:hAnsi="BIZ UDPゴシック" w:hint="eastAsia"/>
        </w:rPr>
        <w:t>申出内容に応じて求める。</w:t>
      </w:r>
      <w:r w:rsidR="004353B3">
        <w:rPr>
          <w:rFonts w:ascii="BIZ UDPゴシック" w:eastAsia="BIZ UDPゴシック" w:hAnsi="BIZ UDPゴシック" w:hint="eastAsia"/>
        </w:rPr>
        <w:t>また分筆する計画がある場合は求積図が必要</w:t>
      </w:r>
      <w:r w:rsidR="00FD011A" w:rsidRPr="00DF06E0">
        <w:rPr>
          <w:rFonts w:ascii="BIZ UDPゴシック" w:eastAsia="BIZ UDPゴシック" w:hAnsi="BIZ UDPゴシック" w:hint="eastAsia"/>
        </w:rPr>
        <w:t>。</w:t>
      </w:r>
    </w:p>
    <w:p w14:paraId="1DE4110D" w14:textId="77777777" w:rsidR="00FD011A" w:rsidRPr="00DF06E0" w:rsidRDefault="00FD011A" w:rsidP="004353B3">
      <w:pPr>
        <w:jc w:val="left"/>
        <w:rPr>
          <w:rFonts w:ascii="BIZ UDPゴシック" w:eastAsia="BIZ UDPゴシック" w:hAnsi="BIZ UDPゴシック"/>
        </w:rPr>
      </w:pPr>
    </w:p>
    <w:p w14:paraId="4500E480" w14:textId="550E5129" w:rsidR="003E6C81" w:rsidRPr="00DF06E0" w:rsidRDefault="00DA308D" w:rsidP="004353B3">
      <w:pPr>
        <w:jc w:val="left"/>
        <w:rPr>
          <w:rFonts w:ascii="BIZ UDPゴシック" w:eastAsia="BIZ UDPゴシック" w:hAnsi="BIZ UDPゴシック"/>
          <w:b/>
          <w:bCs/>
          <w:shd w:val="pct15" w:color="auto" w:fill="FFFFFF"/>
        </w:rPr>
      </w:pPr>
      <w:r>
        <w:rPr>
          <w:rFonts w:ascii="BIZ UDPゴシック" w:eastAsia="BIZ UDPゴシック" w:hAnsi="BIZ UDPゴシック" w:hint="eastAsia"/>
          <w:b/>
          <w:bCs/>
          <w:shd w:val="pct15" w:color="auto" w:fill="FFFFFF"/>
        </w:rPr>
        <w:t>３</w:t>
      </w:r>
      <w:r w:rsidR="00E84BE5" w:rsidRPr="00DF06E0">
        <w:rPr>
          <w:rFonts w:ascii="BIZ UDPゴシック" w:eastAsia="BIZ UDPゴシック" w:hAnsi="BIZ UDPゴシック" w:hint="eastAsia"/>
          <w:b/>
          <w:bCs/>
          <w:shd w:val="pct15" w:color="auto" w:fill="FFFFFF"/>
        </w:rPr>
        <w:t>.</w:t>
      </w:r>
      <w:r w:rsidR="003E6C81" w:rsidRPr="00DF06E0">
        <w:rPr>
          <w:rFonts w:ascii="BIZ UDPゴシック" w:eastAsia="BIZ UDPゴシック" w:hAnsi="BIZ UDPゴシック" w:hint="eastAsia"/>
          <w:b/>
          <w:bCs/>
          <w:shd w:val="pct15" w:color="auto" w:fill="FFFFFF"/>
        </w:rPr>
        <w:t>除外の要件について</w:t>
      </w:r>
    </w:p>
    <w:p w14:paraId="3B41C181" w14:textId="3A320FF6" w:rsidR="003E6C81" w:rsidRDefault="00FD011A" w:rsidP="004353B3">
      <w:pPr>
        <w:jc w:val="left"/>
        <w:rPr>
          <w:rFonts w:ascii="BIZ UDPゴシック" w:eastAsia="BIZ UDPゴシック" w:hAnsi="BIZ UDPゴシック"/>
        </w:rPr>
      </w:pPr>
      <w:r w:rsidRPr="00DF06E0">
        <w:rPr>
          <w:rFonts w:ascii="BIZ UDPゴシック" w:eastAsia="BIZ UDPゴシック" w:hAnsi="BIZ UDPゴシック" w:hint="eastAsia"/>
        </w:rPr>
        <w:t>農業振興地域の整備に関する法律第13条第2項各号に掲げる全てを満たさなければならない</w:t>
      </w:r>
      <w:r w:rsidR="005A30D8">
        <w:rPr>
          <w:rFonts w:ascii="BIZ UDPゴシック" w:eastAsia="BIZ UDPゴシック" w:hAnsi="BIZ UDPゴシック" w:hint="eastAsia"/>
        </w:rPr>
        <w:t>ため、</w:t>
      </w:r>
    </w:p>
    <w:p w14:paraId="31B82712" w14:textId="16C9DFBA" w:rsidR="005A30D8" w:rsidRPr="005A30D8" w:rsidRDefault="005A30D8" w:rsidP="004353B3">
      <w:pPr>
        <w:jc w:val="left"/>
        <w:rPr>
          <w:rFonts w:ascii="BIZ UDPゴシック" w:eastAsia="BIZ UDPゴシック" w:hAnsi="BIZ UDPゴシック"/>
          <w:b/>
          <w:bCs/>
          <w:u w:val="single"/>
        </w:rPr>
      </w:pPr>
      <w:r w:rsidRPr="005A30D8">
        <w:rPr>
          <w:rFonts w:ascii="BIZ UDPゴシック" w:eastAsia="BIZ UDPゴシック" w:hAnsi="BIZ UDPゴシック"/>
          <w:b/>
          <w:bCs/>
          <w:u w:val="single"/>
        </w:rPr>
        <w:t>受付しても必ず変更できるものではありません。</w:t>
      </w:r>
    </w:p>
    <w:p w14:paraId="6346F643" w14:textId="781C0C64" w:rsidR="00125996" w:rsidRPr="00DF06E0" w:rsidRDefault="00125996" w:rsidP="004353B3">
      <w:pPr>
        <w:jc w:val="left"/>
        <w:rPr>
          <w:rFonts w:ascii="BIZ UDPゴシック" w:eastAsia="BIZ UDPゴシック" w:hAnsi="BIZ UDPゴシック"/>
        </w:rPr>
      </w:pPr>
      <w:r w:rsidRPr="00DF06E0">
        <w:rPr>
          <w:rFonts w:ascii="BIZ UDPゴシック" w:eastAsia="BIZ UDPゴシック" w:hAnsi="BIZ UDPゴシック" w:hint="eastAsia"/>
        </w:rPr>
        <w:t>1号</w:t>
      </w:r>
      <w:r w:rsidR="00FD011A" w:rsidRPr="00DF06E0">
        <w:rPr>
          <w:rFonts w:ascii="BIZ UDPゴシック" w:eastAsia="BIZ UDPゴシック" w:hAnsi="BIZ UDPゴシック" w:hint="eastAsia"/>
        </w:rPr>
        <w:t xml:space="preserve">　</w:t>
      </w:r>
      <w:r w:rsidRPr="00DF06E0">
        <w:rPr>
          <w:rFonts w:ascii="BIZ UDPゴシック" w:eastAsia="BIZ UDPゴシック" w:hAnsi="BIZ UDPゴシック" w:hint="eastAsia"/>
        </w:rPr>
        <w:t>農用地以外の用途に供することが必要かつ適当であって、農用地区域</w:t>
      </w:r>
      <w:r w:rsidR="00120CBF">
        <w:rPr>
          <w:rFonts w:ascii="BIZ UDPゴシック" w:eastAsia="BIZ UDPゴシック" w:hAnsi="BIZ UDPゴシック" w:hint="eastAsia"/>
        </w:rPr>
        <w:t>内</w:t>
      </w:r>
      <w:r w:rsidRPr="00DF06E0">
        <w:rPr>
          <w:rFonts w:ascii="BIZ UDPゴシック" w:eastAsia="BIZ UDPゴシック" w:hAnsi="BIZ UDPゴシック" w:hint="eastAsia"/>
        </w:rPr>
        <w:t>以外に代替地がない</w:t>
      </w:r>
    </w:p>
    <w:p w14:paraId="6B2F3422" w14:textId="638521FB" w:rsidR="00125996" w:rsidRPr="00DF06E0" w:rsidRDefault="00125996" w:rsidP="004353B3">
      <w:pPr>
        <w:jc w:val="left"/>
        <w:rPr>
          <w:rFonts w:ascii="BIZ UDPゴシック" w:eastAsia="BIZ UDPゴシック" w:hAnsi="BIZ UDPゴシック"/>
        </w:rPr>
      </w:pPr>
      <w:r w:rsidRPr="00DF06E0">
        <w:rPr>
          <w:rFonts w:ascii="BIZ UDPゴシック" w:eastAsia="BIZ UDPゴシック" w:hAnsi="BIZ UDPゴシック" w:hint="eastAsia"/>
        </w:rPr>
        <w:t>２号　農用地区域内における地域計画の達成に支障を及ぼすおそれがないと認められる</w:t>
      </w:r>
    </w:p>
    <w:p w14:paraId="640C5240" w14:textId="0AB31696" w:rsidR="00FD011A" w:rsidRPr="00DF06E0" w:rsidRDefault="00125996" w:rsidP="004353B3">
      <w:pPr>
        <w:jc w:val="left"/>
        <w:rPr>
          <w:rFonts w:ascii="BIZ UDPゴシック" w:eastAsia="BIZ UDPゴシック" w:hAnsi="BIZ UDPゴシック"/>
        </w:rPr>
      </w:pPr>
      <w:r w:rsidRPr="00DF06E0">
        <w:rPr>
          <w:rFonts w:ascii="BIZ UDPゴシック" w:eastAsia="BIZ UDPゴシック" w:hAnsi="BIZ UDPゴシック" w:hint="eastAsia"/>
        </w:rPr>
        <w:t>3号　2号に掲げるほか、農業上の効率的かつ総合的な利用に支障を及ぼすおそれがない</w:t>
      </w:r>
    </w:p>
    <w:p w14:paraId="35933103" w14:textId="6B0D4E0E" w:rsidR="00125996" w:rsidRPr="00DF06E0" w:rsidRDefault="00125996" w:rsidP="004353B3">
      <w:pPr>
        <w:jc w:val="left"/>
        <w:rPr>
          <w:rFonts w:ascii="BIZ UDPゴシック" w:eastAsia="BIZ UDPゴシック" w:hAnsi="BIZ UDPゴシック"/>
        </w:rPr>
      </w:pPr>
      <w:r w:rsidRPr="00DF06E0">
        <w:rPr>
          <w:rFonts w:ascii="BIZ UDPゴシック" w:eastAsia="BIZ UDPゴシック" w:hAnsi="BIZ UDPゴシック" w:hint="eastAsia"/>
        </w:rPr>
        <w:t>4号　効率的かつ安定的な農業経営を営む者に対する農用地の利用の集積に支障を及ぼすおそれがない</w:t>
      </w:r>
    </w:p>
    <w:p w14:paraId="4A486547" w14:textId="6E3118FD" w:rsidR="00125996" w:rsidRPr="00DF06E0" w:rsidRDefault="00125996" w:rsidP="004353B3">
      <w:pPr>
        <w:jc w:val="left"/>
        <w:rPr>
          <w:rFonts w:ascii="BIZ UDPゴシック" w:eastAsia="BIZ UDPゴシック" w:hAnsi="BIZ UDPゴシック"/>
        </w:rPr>
      </w:pPr>
      <w:r w:rsidRPr="00DF06E0">
        <w:rPr>
          <w:rFonts w:ascii="BIZ UDPゴシック" w:eastAsia="BIZ UDPゴシック" w:hAnsi="BIZ UDPゴシック" w:hint="eastAsia"/>
        </w:rPr>
        <w:t>5号　土地改良施設</w:t>
      </w:r>
      <w:r w:rsidR="00E83FB7" w:rsidRPr="00DF06E0">
        <w:rPr>
          <w:rFonts w:ascii="BIZ UDPゴシック" w:eastAsia="BIZ UDPゴシック" w:hAnsi="BIZ UDPゴシック" w:hint="eastAsia"/>
        </w:rPr>
        <w:t>の</w:t>
      </w:r>
      <w:r w:rsidRPr="00DF06E0">
        <w:rPr>
          <w:rFonts w:ascii="BIZ UDPゴシック" w:eastAsia="BIZ UDPゴシック" w:hAnsi="BIZ UDPゴシック" w:hint="eastAsia"/>
        </w:rPr>
        <w:t>有する機能に支障を及ぼすおそれがない</w:t>
      </w:r>
    </w:p>
    <w:p w14:paraId="140C59A0" w14:textId="5B7EFCD8" w:rsidR="00125996" w:rsidRPr="00DF06E0" w:rsidRDefault="00125996" w:rsidP="004353B3">
      <w:pPr>
        <w:jc w:val="left"/>
        <w:rPr>
          <w:rFonts w:ascii="BIZ UDPゴシック" w:eastAsia="BIZ UDPゴシック" w:hAnsi="BIZ UDPゴシック"/>
        </w:rPr>
      </w:pPr>
      <w:r w:rsidRPr="00DF06E0">
        <w:rPr>
          <w:rFonts w:ascii="BIZ UDPゴシック" w:eastAsia="BIZ UDPゴシック" w:hAnsi="BIZ UDPゴシック" w:hint="eastAsia"/>
        </w:rPr>
        <w:t>6号　土地改良事業等の工事が完了した年度の翌年度から8年が経過している</w:t>
      </w:r>
    </w:p>
    <w:p w14:paraId="6723A22B" w14:textId="58AB6846" w:rsidR="00125996" w:rsidRPr="00DF06E0" w:rsidRDefault="00125996" w:rsidP="004353B3">
      <w:pPr>
        <w:jc w:val="left"/>
        <w:rPr>
          <w:rFonts w:ascii="BIZ UDPゴシック" w:eastAsia="BIZ UDPゴシック" w:hAnsi="BIZ UDPゴシック"/>
        </w:rPr>
      </w:pPr>
      <w:r w:rsidRPr="00DF06E0">
        <w:rPr>
          <w:rFonts w:ascii="BIZ UDPゴシック" w:eastAsia="BIZ UDPゴシック" w:hAnsi="BIZ UDPゴシック" w:hint="eastAsia"/>
        </w:rPr>
        <w:t>※上記の要件を満たしており、かつ</w:t>
      </w:r>
      <w:r w:rsidR="008C4DB5" w:rsidRPr="00DF06E0">
        <w:rPr>
          <w:rFonts w:ascii="BIZ UDPゴシック" w:eastAsia="BIZ UDPゴシック" w:hAnsi="BIZ UDPゴシック" w:hint="eastAsia"/>
        </w:rPr>
        <w:t>農地法、建築基準法など他法令による許認可等の見通しのある計画を有していることが必要です。</w:t>
      </w:r>
    </w:p>
    <w:p w14:paraId="6BB42A5C" w14:textId="77777777" w:rsidR="007A3333" w:rsidRPr="00DF06E0" w:rsidRDefault="007A3333" w:rsidP="004353B3">
      <w:pPr>
        <w:jc w:val="left"/>
        <w:rPr>
          <w:rFonts w:ascii="BIZ UDPゴシック" w:eastAsia="BIZ UDPゴシック" w:hAnsi="BIZ UDPゴシック"/>
        </w:rPr>
      </w:pPr>
    </w:p>
    <w:p w14:paraId="1842703E" w14:textId="2D548302" w:rsidR="008C4DB5" w:rsidRPr="00DF06E0" w:rsidRDefault="008C4DB5" w:rsidP="004353B3">
      <w:pPr>
        <w:jc w:val="left"/>
        <w:rPr>
          <w:rFonts w:ascii="BIZ UDPゴシック" w:eastAsia="BIZ UDPゴシック" w:hAnsi="BIZ UDPゴシック"/>
          <w:b/>
          <w:bCs/>
          <w:shd w:val="pct15" w:color="auto" w:fill="FFFFFF"/>
        </w:rPr>
      </w:pPr>
      <w:r w:rsidRPr="00DF06E0">
        <w:rPr>
          <w:rFonts w:ascii="BIZ UDPゴシック" w:eastAsia="BIZ UDPゴシック" w:hAnsi="BIZ UDPゴシック" w:hint="eastAsia"/>
          <w:b/>
          <w:bCs/>
          <w:shd w:val="pct15" w:color="auto" w:fill="FFFFFF"/>
        </w:rPr>
        <w:t>以下の例の場合は申請を受付けできない場合があります。</w:t>
      </w:r>
    </w:p>
    <w:p w14:paraId="16D98C50" w14:textId="3CDC237A" w:rsidR="008C4DB5" w:rsidRPr="00DF06E0" w:rsidRDefault="008C4DB5" w:rsidP="004353B3">
      <w:pPr>
        <w:jc w:val="left"/>
        <w:rPr>
          <w:rFonts w:ascii="BIZ UDPゴシック" w:eastAsia="BIZ UDPゴシック" w:hAnsi="BIZ UDPゴシック"/>
        </w:rPr>
      </w:pPr>
      <w:r w:rsidRPr="00DF06E0">
        <w:rPr>
          <w:rFonts w:ascii="BIZ UDPゴシック" w:eastAsia="BIZ UDPゴシック" w:hAnsi="BIZ UDPゴシック" w:hint="eastAsia"/>
        </w:rPr>
        <w:t>例1　農地もしくは採草放牧地の場合で転用許可の見込みのない第1種農地</w:t>
      </w:r>
      <w:r w:rsidR="00197D37" w:rsidRPr="00DF06E0">
        <w:rPr>
          <w:rFonts w:ascii="BIZ UDPゴシック" w:eastAsia="BIZ UDPゴシック" w:hAnsi="BIZ UDPゴシック" w:hint="eastAsia"/>
        </w:rPr>
        <w:t>等</w:t>
      </w:r>
    </w:p>
    <w:p w14:paraId="674462C6" w14:textId="27A04D81" w:rsidR="008C4DB5" w:rsidRPr="00DF06E0" w:rsidRDefault="008C4DB5" w:rsidP="004353B3">
      <w:pPr>
        <w:jc w:val="left"/>
        <w:rPr>
          <w:rFonts w:ascii="BIZ UDPゴシック" w:eastAsia="BIZ UDPゴシック" w:hAnsi="BIZ UDPゴシック"/>
        </w:rPr>
      </w:pPr>
      <w:r w:rsidRPr="00DF06E0">
        <w:rPr>
          <w:rFonts w:ascii="BIZ UDPゴシック" w:eastAsia="BIZ UDPゴシック" w:hAnsi="BIZ UDPゴシック" w:hint="eastAsia"/>
        </w:rPr>
        <w:t>例2　農用地区域に囲まれている土地</w:t>
      </w:r>
    </w:p>
    <w:p w14:paraId="0D856C25" w14:textId="22DFCF59" w:rsidR="009E6D8F" w:rsidRDefault="008C4DB5" w:rsidP="004353B3">
      <w:pPr>
        <w:jc w:val="left"/>
        <w:rPr>
          <w:rFonts w:ascii="BIZ UDPゴシック" w:eastAsia="BIZ UDPゴシック" w:hAnsi="BIZ UDPゴシック"/>
        </w:rPr>
      </w:pPr>
      <w:r w:rsidRPr="00DF06E0">
        <w:rPr>
          <w:rFonts w:ascii="BIZ UDPゴシック" w:eastAsia="BIZ UDPゴシック" w:hAnsi="BIZ UDPゴシック" w:hint="eastAsia"/>
        </w:rPr>
        <w:t>例3　過去に否認決定のあった申出地で否認事由の改善が無い状況で再度申請</w:t>
      </w:r>
      <w:r w:rsidR="00CB2551">
        <w:rPr>
          <w:rFonts w:ascii="BIZ UDPゴシック" w:eastAsia="BIZ UDPゴシック" w:hAnsi="BIZ UDPゴシック" w:hint="eastAsia"/>
        </w:rPr>
        <w:t>する場合</w:t>
      </w:r>
    </w:p>
    <w:p w14:paraId="08D3E52D" w14:textId="522DA913" w:rsidR="005A30D8" w:rsidRDefault="0093505A" w:rsidP="004353B3">
      <w:pPr>
        <w:jc w:val="left"/>
        <w:rPr>
          <w:rFonts w:ascii="BIZ UDPゴシック" w:eastAsia="BIZ UDPゴシック" w:hAnsi="BIZ UDPゴシック"/>
        </w:rPr>
      </w:pPr>
      <w:r w:rsidRPr="00DF06E0">
        <w:rPr>
          <w:rFonts w:ascii="BIZ UDPゴシック" w:eastAsia="BIZ UDPゴシック" w:hAnsi="BIZ UDPゴシック" w:hint="eastAsia"/>
        </w:rPr>
        <w:t>例</w:t>
      </w:r>
      <w:r>
        <w:rPr>
          <w:rFonts w:ascii="BIZ UDPゴシック" w:eastAsia="BIZ UDPゴシック" w:hAnsi="BIZ UDPゴシック" w:hint="eastAsia"/>
        </w:rPr>
        <w:t>4　申出地や所有者等が農振法および他法令に違反している場合で、違反状態が是正されていない</w:t>
      </w:r>
      <w:r w:rsidR="00E11EA1">
        <w:rPr>
          <w:rFonts w:ascii="BIZ UDPゴシック" w:eastAsia="BIZ UDPゴシック" w:hAnsi="BIZ UDPゴシック" w:hint="eastAsia"/>
        </w:rPr>
        <w:t>場合</w:t>
      </w:r>
    </w:p>
    <w:p w14:paraId="05E9F35F" w14:textId="534E1896" w:rsidR="00384F93" w:rsidRPr="00E31E8E" w:rsidRDefault="00384F93" w:rsidP="004353B3">
      <w:pPr>
        <w:jc w:val="left"/>
        <w:rPr>
          <w:rFonts w:ascii="BIZ UDPゴシック" w:eastAsia="BIZ UDPゴシック" w:hAnsi="BIZ UDPゴシック"/>
          <w:color w:val="EE0000"/>
        </w:rPr>
      </w:pPr>
      <w:r w:rsidRPr="00E31E8E">
        <w:rPr>
          <w:rFonts w:ascii="BIZ UDPゴシック" w:eastAsia="BIZ UDPゴシック" w:hAnsi="BIZ UDPゴシック" w:hint="eastAsia"/>
          <w:color w:val="EE0000"/>
        </w:rPr>
        <w:t>例5　農業経営基盤強化促進法に基づく地域計画の目標地図に耕作者が位置付けられている場合</w:t>
      </w:r>
    </w:p>
    <w:p w14:paraId="6B16D5CB" w14:textId="68DBF95C" w:rsidR="00384F93" w:rsidRPr="00384F93" w:rsidRDefault="00E31E8E" w:rsidP="00384F93">
      <w:pPr>
        <w:ind w:firstLineChars="250" w:firstLine="525"/>
        <w:jc w:val="left"/>
        <w:rPr>
          <w:rFonts w:ascii="BIZ UDPゴシック" w:eastAsia="BIZ UDPゴシック" w:hAnsi="BIZ UDPゴシック"/>
        </w:rPr>
      </w:pPr>
      <w:r w:rsidRPr="00E31E8E">
        <w:rPr>
          <w:rFonts w:ascii="BIZ UDPゴシック" w:eastAsia="BIZ UDPゴシック" w:hAnsi="BIZ UDPゴシック" w:hint="eastAsia"/>
          <w:color w:val="EE0000"/>
        </w:rPr>
        <w:t>※</w:t>
      </w:r>
      <w:r w:rsidR="00384F93" w:rsidRPr="00E31E8E">
        <w:rPr>
          <w:rFonts w:ascii="BIZ UDPゴシック" w:eastAsia="BIZ UDPゴシック" w:hAnsi="BIZ UDPゴシック" w:hint="eastAsia"/>
          <w:color w:val="EE0000"/>
        </w:rPr>
        <w:t>除外（農地転用）</w:t>
      </w:r>
      <w:r w:rsidR="00BE065C">
        <w:rPr>
          <w:rFonts w:ascii="BIZ UDPゴシック" w:eastAsia="BIZ UDPゴシック" w:hAnsi="BIZ UDPゴシック" w:hint="eastAsia"/>
          <w:color w:val="EE0000"/>
        </w:rPr>
        <w:t>するためには</w:t>
      </w:r>
      <w:r w:rsidR="00384F93" w:rsidRPr="00E31E8E">
        <w:rPr>
          <w:rFonts w:ascii="BIZ UDPゴシック" w:eastAsia="BIZ UDPゴシック" w:hAnsi="BIZ UDPゴシック" w:hint="eastAsia"/>
          <w:color w:val="EE0000"/>
        </w:rPr>
        <w:t>、先に地域計画の見直しが必要</w:t>
      </w:r>
    </w:p>
    <w:p w14:paraId="0CD9F12F" w14:textId="77777777" w:rsidR="005A30D8" w:rsidRPr="00CB2551" w:rsidRDefault="005A30D8" w:rsidP="004353B3">
      <w:pPr>
        <w:jc w:val="left"/>
        <w:rPr>
          <w:rFonts w:ascii="BIZ UDPゴシック" w:eastAsia="BIZ UDPゴシック" w:hAnsi="BIZ UDPゴシック"/>
        </w:rPr>
      </w:pPr>
    </w:p>
    <w:p w14:paraId="389183D0" w14:textId="76F4AE6F" w:rsidR="00B436BA" w:rsidRPr="00DF06E0" w:rsidRDefault="00B436BA" w:rsidP="004353B3">
      <w:pPr>
        <w:jc w:val="left"/>
        <w:rPr>
          <w:rFonts w:ascii="BIZ UDPゴシック" w:eastAsia="BIZ UDPゴシック" w:hAnsi="BIZ UDPゴシック"/>
          <w:b/>
          <w:bCs/>
          <w:shd w:val="pct15" w:color="auto" w:fill="FFFFFF"/>
        </w:rPr>
      </w:pPr>
      <w:r w:rsidRPr="00DF06E0">
        <w:rPr>
          <w:rFonts w:ascii="BIZ UDPゴシック" w:eastAsia="BIZ UDPゴシック" w:hAnsi="BIZ UDPゴシック" w:hint="eastAsia"/>
          <w:b/>
          <w:bCs/>
          <w:shd w:val="pct15" w:color="auto" w:fill="FFFFFF"/>
        </w:rPr>
        <w:t>問合せ・提出先</w:t>
      </w:r>
    </w:p>
    <w:p w14:paraId="227A783A" w14:textId="77777777" w:rsidR="00B436BA" w:rsidRPr="00DF06E0" w:rsidRDefault="00B436BA" w:rsidP="004353B3">
      <w:pPr>
        <w:jc w:val="left"/>
        <w:rPr>
          <w:rFonts w:ascii="BIZ UDPゴシック" w:eastAsia="BIZ UDPゴシック" w:hAnsi="BIZ UDPゴシック"/>
        </w:rPr>
      </w:pPr>
      <w:r w:rsidRPr="00DF06E0">
        <w:rPr>
          <w:rFonts w:ascii="BIZ UDPゴシック" w:eastAsia="BIZ UDPゴシック" w:hAnsi="BIZ UDPゴシック" w:hint="eastAsia"/>
        </w:rPr>
        <w:t xml:space="preserve">竹富町農林水産課　土井　</w:t>
      </w:r>
    </w:p>
    <w:p w14:paraId="27846A3C" w14:textId="59AC212E" w:rsidR="00B436BA" w:rsidRPr="00DF06E0" w:rsidRDefault="00B436BA" w:rsidP="004353B3">
      <w:pPr>
        <w:jc w:val="left"/>
        <w:rPr>
          <w:rFonts w:ascii="BIZ UDPゴシック" w:eastAsia="BIZ UDPゴシック" w:hAnsi="BIZ UDPゴシック"/>
        </w:rPr>
      </w:pPr>
      <w:r w:rsidRPr="00DF06E0">
        <w:rPr>
          <w:rFonts w:ascii="BIZ UDPゴシック" w:eastAsia="BIZ UDPゴシック" w:hAnsi="BIZ UDPゴシック" w:hint="eastAsia"/>
        </w:rPr>
        <w:t xml:space="preserve">連絡先：0980-82-3116　</w:t>
      </w:r>
    </w:p>
    <w:p w14:paraId="61395245" w14:textId="4F63175F" w:rsidR="00B436BA" w:rsidRPr="00DF06E0" w:rsidRDefault="00B436BA" w:rsidP="004353B3">
      <w:pPr>
        <w:jc w:val="left"/>
        <w:rPr>
          <w:rFonts w:ascii="BIZ UDPゴシック" w:eastAsia="BIZ UDPゴシック" w:hAnsi="BIZ UDPゴシック"/>
        </w:rPr>
      </w:pPr>
      <w:r w:rsidRPr="00DF06E0">
        <w:rPr>
          <w:rFonts w:ascii="BIZ UDPゴシック" w:eastAsia="BIZ UDPゴシック" w:hAnsi="BIZ UDPゴシック" w:hint="eastAsia"/>
        </w:rPr>
        <w:t>メール：norinsuisan@town.taketomi.okinawa.jp</w:t>
      </w:r>
    </w:p>
    <w:sectPr w:rsidR="00B436BA" w:rsidRPr="00DF06E0" w:rsidSect="003E68E3">
      <w:pgSz w:w="11906" w:h="16838"/>
      <w:pgMar w:top="1418" w:right="1077" w:bottom="1418"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13234" w14:textId="77777777" w:rsidR="007572B1" w:rsidRDefault="007572B1" w:rsidP="00812E67">
      <w:r>
        <w:separator/>
      </w:r>
    </w:p>
  </w:endnote>
  <w:endnote w:type="continuationSeparator" w:id="0">
    <w:p w14:paraId="35F17268" w14:textId="77777777" w:rsidR="007572B1" w:rsidRDefault="007572B1" w:rsidP="0081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69D2A" w14:textId="77777777" w:rsidR="007572B1" w:rsidRDefault="007572B1" w:rsidP="00812E67">
      <w:r>
        <w:separator/>
      </w:r>
    </w:p>
  </w:footnote>
  <w:footnote w:type="continuationSeparator" w:id="0">
    <w:p w14:paraId="0F804196" w14:textId="77777777" w:rsidR="007572B1" w:rsidRDefault="007572B1" w:rsidP="00812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D5264"/>
    <w:multiLevelType w:val="hybridMultilevel"/>
    <w:tmpl w:val="FD1E0F40"/>
    <w:lvl w:ilvl="0" w:tplc="FFFFFFFF">
      <w:start w:val="11"/>
      <w:numFmt w:val="decimalFullWidth"/>
      <w:lvlText w:val="（%1）"/>
      <w:lvlJc w:val="left"/>
      <w:pPr>
        <w:ind w:left="582" w:hanging="44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3C3C1023"/>
    <w:multiLevelType w:val="hybridMultilevel"/>
    <w:tmpl w:val="7BACED34"/>
    <w:lvl w:ilvl="0" w:tplc="D3AE4EB4">
      <w:start w:val="1"/>
      <w:numFmt w:val="decimal"/>
      <w:suff w:val="space"/>
      <w:lvlText w:val="（%1）"/>
      <w:lvlJc w:val="left"/>
      <w:pPr>
        <w:ind w:left="397" w:hanging="397"/>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A0E5225"/>
    <w:multiLevelType w:val="hybridMultilevel"/>
    <w:tmpl w:val="B9D001C8"/>
    <w:lvl w:ilvl="0" w:tplc="07489FDE">
      <w:start w:val="1"/>
      <w:numFmt w:val="decimal"/>
      <w:lvlText w:val="（%1）"/>
      <w:lvlJc w:val="left"/>
      <w:pPr>
        <w:ind w:left="780" w:hanging="7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CA87DFA"/>
    <w:multiLevelType w:val="hybridMultilevel"/>
    <w:tmpl w:val="6472F5C8"/>
    <w:lvl w:ilvl="0" w:tplc="70C47DD6">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C58781B"/>
    <w:multiLevelType w:val="hybridMultilevel"/>
    <w:tmpl w:val="FCD63F04"/>
    <w:lvl w:ilvl="0" w:tplc="073CC372">
      <w:start w:val="1"/>
      <w:numFmt w:val="decimal"/>
      <w:suff w:val="space"/>
      <w:lvlText w:val="（%1）"/>
      <w:lvlJc w:val="left"/>
      <w:pPr>
        <w:ind w:left="397" w:hanging="397"/>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7204623">
    <w:abstractNumId w:val="0"/>
  </w:num>
  <w:num w:numId="2" w16cid:durableId="933199267">
    <w:abstractNumId w:val="1"/>
  </w:num>
  <w:num w:numId="3" w16cid:durableId="1877808567">
    <w:abstractNumId w:val="3"/>
  </w:num>
  <w:num w:numId="4" w16cid:durableId="1225868031">
    <w:abstractNumId w:val="2"/>
  </w:num>
  <w:num w:numId="5" w16cid:durableId="1973825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812"/>
    <w:rsid w:val="00010322"/>
    <w:rsid w:val="00037122"/>
    <w:rsid w:val="000A0104"/>
    <w:rsid w:val="000A313F"/>
    <w:rsid w:val="00120CBF"/>
    <w:rsid w:val="00120D18"/>
    <w:rsid w:val="00125996"/>
    <w:rsid w:val="001401BD"/>
    <w:rsid w:val="00144BD9"/>
    <w:rsid w:val="001604D6"/>
    <w:rsid w:val="00197D37"/>
    <w:rsid w:val="001C47A1"/>
    <w:rsid w:val="001C5111"/>
    <w:rsid w:val="001D262B"/>
    <w:rsid w:val="001D5D8B"/>
    <w:rsid w:val="002102C1"/>
    <w:rsid w:val="002354C1"/>
    <w:rsid w:val="00262923"/>
    <w:rsid w:val="0026699F"/>
    <w:rsid w:val="00271E2A"/>
    <w:rsid w:val="00272C4C"/>
    <w:rsid w:val="00274400"/>
    <w:rsid w:val="002A106B"/>
    <w:rsid w:val="002A3844"/>
    <w:rsid w:val="002B2F5C"/>
    <w:rsid w:val="002D4549"/>
    <w:rsid w:val="002F145E"/>
    <w:rsid w:val="002F5C9C"/>
    <w:rsid w:val="00343C2B"/>
    <w:rsid w:val="00344FE1"/>
    <w:rsid w:val="00353709"/>
    <w:rsid w:val="003734CF"/>
    <w:rsid w:val="00384F93"/>
    <w:rsid w:val="003C0233"/>
    <w:rsid w:val="003C765E"/>
    <w:rsid w:val="003D4FE0"/>
    <w:rsid w:val="003E68E3"/>
    <w:rsid w:val="003E6C81"/>
    <w:rsid w:val="00410829"/>
    <w:rsid w:val="004353B3"/>
    <w:rsid w:val="004B5237"/>
    <w:rsid w:val="00543B8A"/>
    <w:rsid w:val="005477D4"/>
    <w:rsid w:val="00595812"/>
    <w:rsid w:val="005A30D8"/>
    <w:rsid w:val="0060633B"/>
    <w:rsid w:val="00676BC7"/>
    <w:rsid w:val="00683F45"/>
    <w:rsid w:val="00705C4E"/>
    <w:rsid w:val="00713718"/>
    <w:rsid w:val="00730DC1"/>
    <w:rsid w:val="007572B1"/>
    <w:rsid w:val="00765674"/>
    <w:rsid w:val="007672E7"/>
    <w:rsid w:val="00775D41"/>
    <w:rsid w:val="007A3333"/>
    <w:rsid w:val="007A4384"/>
    <w:rsid w:val="007E4244"/>
    <w:rsid w:val="00812E67"/>
    <w:rsid w:val="00820E59"/>
    <w:rsid w:val="0085524C"/>
    <w:rsid w:val="008570D4"/>
    <w:rsid w:val="008A2131"/>
    <w:rsid w:val="008C4DB5"/>
    <w:rsid w:val="008E41A2"/>
    <w:rsid w:val="008F499C"/>
    <w:rsid w:val="0093505A"/>
    <w:rsid w:val="00941604"/>
    <w:rsid w:val="009515FC"/>
    <w:rsid w:val="00991F41"/>
    <w:rsid w:val="009E6D8F"/>
    <w:rsid w:val="009F6B1C"/>
    <w:rsid w:val="00A50C7A"/>
    <w:rsid w:val="00A75B58"/>
    <w:rsid w:val="00AA203E"/>
    <w:rsid w:val="00AB0417"/>
    <w:rsid w:val="00AC4B4F"/>
    <w:rsid w:val="00AF523B"/>
    <w:rsid w:val="00B1102B"/>
    <w:rsid w:val="00B436BA"/>
    <w:rsid w:val="00B63C36"/>
    <w:rsid w:val="00B72671"/>
    <w:rsid w:val="00B756F6"/>
    <w:rsid w:val="00B924E4"/>
    <w:rsid w:val="00BE065C"/>
    <w:rsid w:val="00BE1461"/>
    <w:rsid w:val="00C22BE0"/>
    <w:rsid w:val="00C54ECF"/>
    <w:rsid w:val="00C902E8"/>
    <w:rsid w:val="00C944B5"/>
    <w:rsid w:val="00CB09CA"/>
    <w:rsid w:val="00CB2551"/>
    <w:rsid w:val="00D257B5"/>
    <w:rsid w:val="00D65A9E"/>
    <w:rsid w:val="00D762E8"/>
    <w:rsid w:val="00D9581C"/>
    <w:rsid w:val="00DA308D"/>
    <w:rsid w:val="00DF06E0"/>
    <w:rsid w:val="00E11EA1"/>
    <w:rsid w:val="00E17CE4"/>
    <w:rsid w:val="00E31E8E"/>
    <w:rsid w:val="00E566F7"/>
    <w:rsid w:val="00E57ABD"/>
    <w:rsid w:val="00E603EF"/>
    <w:rsid w:val="00E64A4B"/>
    <w:rsid w:val="00E71A0E"/>
    <w:rsid w:val="00E83FB7"/>
    <w:rsid w:val="00E84BE5"/>
    <w:rsid w:val="00ED7A81"/>
    <w:rsid w:val="00F14FEE"/>
    <w:rsid w:val="00F76B88"/>
    <w:rsid w:val="00FA236C"/>
    <w:rsid w:val="00FB1D96"/>
    <w:rsid w:val="00FB632E"/>
    <w:rsid w:val="00FC22F3"/>
    <w:rsid w:val="00FD01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C58E47"/>
  <w15:chartTrackingRefBased/>
  <w15:docId w15:val="{C8BAB91C-6D03-4E79-8D75-8D77E8EA0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958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958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9581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958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958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958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958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958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958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958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958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9581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958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958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958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958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958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958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958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958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58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958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95812"/>
    <w:pPr>
      <w:spacing w:before="160" w:after="160"/>
      <w:jc w:val="center"/>
    </w:pPr>
    <w:rPr>
      <w:i/>
      <w:iCs/>
      <w:color w:val="404040" w:themeColor="text1" w:themeTint="BF"/>
    </w:rPr>
  </w:style>
  <w:style w:type="character" w:customStyle="1" w:styleId="a8">
    <w:name w:val="引用文 (文字)"/>
    <w:basedOn w:val="a0"/>
    <w:link w:val="a7"/>
    <w:uiPriority w:val="29"/>
    <w:rsid w:val="00595812"/>
    <w:rPr>
      <w:i/>
      <w:iCs/>
      <w:color w:val="404040" w:themeColor="text1" w:themeTint="BF"/>
    </w:rPr>
  </w:style>
  <w:style w:type="paragraph" w:styleId="a9">
    <w:name w:val="List Paragraph"/>
    <w:basedOn w:val="a"/>
    <w:uiPriority w:val="34"/>
    <w:qFormat/>
    <w:rsid w:val="00595812"/>
    <w:pPr>
      <w:ind w:left="720"/>
      <w:contextualSpacing/>
    </w:pPr>
  </w:style>
  <w:style w:type="character" w:styleId="21">
    <w:name w:val="Intense Emphasis"/>
    <w:basedOn w:val="a0"/>
    <w:uiPriority w:val="21"/>
    <w:qFormat/>
    <w:rsid w:val="00595812"/>
    <w:rPr>
      <w:i/>
      <w:iCs/>
      <w:color w:val="0F4761" w:themeColor="accent1" w:themeShade="BF"/>
    </w:rPr>
  </w:style>
  <w:style w:type="paragraph" w:styleId="22">
    <w:name w:val="Intense Quote"/>
    <w:basedOn w:val="a"/>
    <w:next w:val="a"/>
    <w:link w:val="23"/>
    <w:uiPriority w:val="30"/>
    <w:qFormat/>
    <w:rsid w:val="00595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95812"/>
    <w:rPr>
      <w:i/>
      <w:iCs/>
      <w:color w:val="0F4761" w:themeColor="accent1" w:themeShade="BF"/>
    </w:rPr>
  </w:style>
  <w:style w:type="character" w:styleId="24">
    <w:name w:val="Intense Reference"/>
    <w:basedOn w:val="a0"/>
    <w:uiPriority w:val="32"/>
    <w:qFormat/>
    <w:rsid w:val="00595812"/>
    <w:rPr>
      <w:b/>
      <w:bCs/>
      <w:smallCaps/>
      <w:color w:val="0F4761" w:themeColor="accent1" w:themeShade="BF"/>
      <w:spacing w:val="5"/>
    </w:rPr>
  </w:style>
  <w:style w:type="paragraph" w:styleId="aa">
    <w:name w:val="header"/>
    <w:basedOn w:val="a"/>
    <w:link w:val="ab"/>
    <w:uiPriority w:val="99"/>
    <w:unhideWhenUsed/>
    <w:rsid w:val="00812E67"/>
    <w:pPr>
      <w:tabs>
        <w:tab w:val="center" w:pos="4252"/>
        <w:tab w:val="right" w:pos="8504"/>
      </w:tabs>
      <w:snapToGrid w:val="0"/>
    </w:pPr>
  </w:style>
  <w:style w:type="character" w:customStyle="1" w:styleId="ab">
    <w:name w:val="ヘッダー (文字)"/>
    <w:basedOn w:val="a0"/>
    <w:link w:val="aa"/>
    <w:uiPriority w:val="99"/>
    <w:rsid w:val="00812E67"/>
  </w:style>
  <w:style w:type="paragraph" w:styleId="ac">
    <w:name w:val="footer"/>
    <w:basedOn w:val="a"/>
    <w:link w:val="ad"/>
    <w:uiPriority w:val="99"/>
    <w:unhideWhenUsed/>
    <w:rsid w:val="00812E67"/>
    <w:pPr>
      <w:tabs>
        <w:tab w:val="center" w:pos="4252"/>
        <w:tab w:val="right" w:pos="8504"/>
      </w:tabs>
      <w:snapToGrid w:val="0"/>
    </w:pPr>
  </w:style>
  <w:style w:type="character" w:customStyle="1" w:styleId="ad">
    <w:name w:val="フッター (文字)"/>
    <w:basedOn w:val="a0"/>
    <w:link w:val="ac"/>
    <w:uiPriority w:val="99"/>
    <w:rsid w:val="00812E67"/>
  </w:style>
  <w:style w:type="table" w:styleId="ae">
    <w:name w:val="Table Grid"/>
    <w:basedOn w:val="a1"/>
    <w:uiPriority w:val="39"/>
    <w:rsid w:val="002D4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1401BD"/>
    <w:pPr>
      <w:jc w:val="center"/>
    </w:pPr>
    <w:rPr>
      <w:rFonts w:ascii="HG丸ｺﾞｼｯｸM-PRO" w:eastAsia="HG丸ｺﾞｼｯｸM-PRO" w:hAnsi="HG丸ｺﾞｼｯｸM-PRO"/>
    </w:rPr>
  </w:style>
  <w:style w:type="character" w:customStyle="1" w:styleId="af0">
    <w:name w:val="記 (文字)"/>
    <w:basedOn w:val="a0"/>
    <w:link w:val="af"/>
    <w:uiPriority w:val="99"/>
    <w:rsid w:val="001401BD"/>
    <w:rPr>
      <w:rFonts w:ascii="HG丸ｺﾞｼｯｸM-PRO" w:eastAsia="HG丸ｺﾞｼｯｸM-PRO" w:hAnsi="HG丸ｺﾞｼｯｸM-PRO"/>
    </w:rPr>
  </w:style>
  <w:style w:type="paragraph" w:styleId="af1">
    <w:name w:val="Closing"/>
    <w:basedOn w:val="a"/>
    <w:link w:val="af2"/>
    <w:uiPriority w:val="99"/>
    <w:unhideWhenUsed/>
    <w:rsid w:val="001401BD"/>
    <w:pPr>
      <w:jc w:val="right"/>
    </w:pPr>
    <w:rPr>
      <w:rFonts w:ascii="HG丸ｺﾞｼｯｸM-PRO" w:eastAsia="HG丸ｺﾞｼｯｸM-PRO" w:hAnsi="HG丸ｺﾞｼｯｸM-PRO"/>
    </w:rPr>
  </w:style>
  <w:style w:type="character" w:customStyle="1" w:styleId="af2">
    <w:name w:val="結語 (文字)"/>
    <w:basedOn w:val="a0"/>
    <w:link w:val="af1"/>
    <w:uiPriority w:val="99"/>
    <w:rsid w:val="001401BD"/>
    <w:rPr>
      <w:rFonts w:ascii="HG丸ｺﾞｼｯｸM-PRO" w:eastAsia="HG丸ｺﾞｼｯｸM-PRO" w:hAnsi="HG丸ｺﾞｼｯｸM-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759426">
      <w:bodyDiv w:val="1"/>
      <w:marLeft w:val="0"/>
      <w:marRight w:val="0"/>
      <w:marTop w:val="0"/>
      <w:marBottom w:val="0"/>
      <w:divBdr>
        <w:top w:val="none" w:sz="0" w:space="0" w:color="auto"/>
        <w:left w:val="none" w:sz="0" w:space="0" w:color="auto"/>
        <w:bottom w:val="none" w:sz="0" w:space="0" w:color="auto"/>
        <w:right w:val="none" w:sz="0" w:space="0" w:color="auto"/>
      </w:divBdr>
      <w:divsChild>
        <w:div w:id="1150899276">
          <w:marLeft w:val="0"/>
          <w:marRight w:val="0"/>
          <w:marTop w:val="0"/>
          <w:marBottom w:val="0"/>
          <w:divBdr>
            <w:top w:val="none" w:sz="0" w:space="0" w:color="auto"/>
            <w:left w:val="none" w:sz="0" w:space="0" w:color="auto"/>
            <w:bottom w:val="none" w:sz="0" w:space="0" w:color="auto"/>
            <w:right w:val="none" w:sz="0" w:space="0" w:color="auto"/>
          </w:divBdr>
          <w:divsChild>
            <w:div w:id="16003644">
              <w:marLeft w:val="0"/>
              <w:marRight w:val="0"/>
              <w:marTop w:val="0"/>
              <w:marBottom w:val="0"/>
              <w:divBdr>
                <w:top w:val="none" w:sz="0" w:space="0" w:color="auto"/>
                <w:left w:val="none" w:sz="0" w:space="0" w:color="auto"/>
                <w:bottom w:val="none" w:sz="0" w:space="0" w:color="auto"/>
                <w:right w:val="none" w:sz="0" w:space="0" w:color="auto"/>
              </w:divBdr>
              <w:divsChild>
                <w:div w:id="1566836790">
                  <w:marLeft w:val="0"/>
                  <w:marRight w:val="1035"/>
                  <w:marTop w:val="0"/>
                  <w:marBottom w:val="0"/>
                  <w:divBdr>
                    <w:top w:val="none" w:sz="0" w:space="0" w:color="auto"/>
                    <w:left w:val="none" w:sz="0" w:space="0" w:color="auto"/>
                    <w:bottom w:val="none" w:sz="0" w:space="0" w:color="auto"/>
                    <w:right w:val="none" w:sz="0" w:space="0" w:color="auto"/>
                  </w:divBdr>
                  <w:divsChild>
                    <w:div w:id="10794052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7366">
          <w:marLeft w:val="0"/>
          <w:marRight w:val="0"/>
          <w:marTop w:val="0"/>
          <w:marBottom w:val="0"/>
          <w:divBdr>
            <w:top w:val="none" w:sz="0" w:space="0" w:color="auto"/>
            <w:left w:val="none" w:sz="0" w:space="0" w:color="auto"/>
            <w:bottom w:val="none" w:sz="0" w:space="0" w:color="auto"/>
            <w:right w:val="none" w:sz="0" w:space="0" w:color="auto"/>
          </w:divBdr>
          <w:divsChild>
            <w:div w:id="1706754800">
              <w:marLeft w:val="0"/>
              <w:marRight w:val="0"/>
              <w:marTop w:val="0"/>
              <w:marBottom w:val="0"/>
              <w:divBdr>
                <w:top w:val="none" w:sz="0" w:space="0" w:color="auto"/>
                <w:left w:val="none" w:sz="0" w:space="0" w:color="auto"/>
                <w:bottom w:val="none" w:sz="0" w:space="0" w:color="auto"/>
                <w:right w:val="none" w:sz="0" w:space="0" w:color="auto"/>
              </w:divBdr>
              <w:divsChild>
                <w:div w:id="1659962938">
                  <w:marLeft w:val="0"/>
                  <w:marRight w:val="1035"/>
                  <w:marTop w:val="0"/>
                  <w:marBottom w:val="0"/>
                  <w:divBdr>
                    <w:top w:val="none" w:sz="0" w:space="0" w:color="auto"/>
                    <w:left w:val="none" w:sz="0" w:space="0" w:color="auto"/>
                    <w:bottom w:val="none" w:sz="0" w:space="0" w:color="auto"/>
                    <w:right w:val="none" w:sz="0" w:space="0" w:color="auto"/>
                  </w:divBdr>
                  <w:divsChild>
                    <w:div w:id="42893445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85669">
          <w:marLeft w:val="0"/>
          <w:marRight w:val="0"/>
          <w:marTop w:val="0"/>
          <w:marBottom w:val="0"/>
          <w:divBdr>
            <w:top w:val="none" w:sz="0" w:space="0" w:color="auto"/>
            <w:left w:val="none" w:sz="0" w:space="0" w:color="auto"/>
            <w:bottom w:val="none" w:sz="0" w:space="0" w:color="auto"/>
            <w:right w:val="none" w:sz="0" w:space="0" w:color="auto"/>
          </w:divBdr>
          <w:divsChild>
            <w:div w:id="1356955395">
              <w:marLeft w:val="0"/>
              <w:marRight w:val="0"/>
              <w:marTop w:val="0"/>
              <w:marBottom w:val="0"/>
              <w:divBdr>
                <w:top w:val="none" w:sz="0" w:space="0" w:color="auto"/>
                <w:left w:val="none" w:sz="0" w:space="0" w:color="auto"/>
                <w:bottom w:val="none" w:sz="0" w:space="0" w:color="auto"/>
                <w:right w:val="none" w:sz="0" w:space="0" w:color="auto"/>
              </w:divBdr>
              <w:divsChild>
                <w:div w:id="2018193440">
                  <w:marLeft w:val="0"/>
                  <w:marRight w:val="1035"/>
                  <w:marTop w:val="0"/>
                  <w:marBottom w:val="0"/>
                  <w:divBdr>
                    <w:top w:val="none" w:sz="0" w:space="0" w:color="auto"/>
                    <w:left w:val="none" w:sz="0" w:space="0" w:color="auto"/>
                    <w:bottom w:val="none" w:sz="0" w:space="0" w:color="auto"/>
                    <w:right w:val="none" w:sz="0" w:space="0" w:color="auto"/>
                  </w:divBdr>
                  <w:divsChild>
                    <w:div w:id="141632432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01992">
          <w:marLeft w:val="0"/>
          <w:marRight w:val="0"/>
          <w:marTop w:val="0"/>
          <w:marBottom w:val="0"/>
          <w:divBdr>
            <w:top w:val="none" w:sz="0" w:space="0" w:color="auto"/>
            <w:left w:val="none" w:sz="0" w:space="0" w:color="auto"/>
            <w:bottom w:val="none" w:sz="0" w:space="0" w:color="auto"/>
            <w:right w:val="none" w:sz="0" w:space="0" w:color="auto"/>
          </w:divBdr>
          <w:divsChild>
            <w:div w:id="1753970310">
              <w:marLeft w:val="0"/>
              <w:marRight w:val="0"/>
              <w:marTop w:val="0"/>
              <w:marBottom w:val="0"/>
              <w:divBdr>
                <w:top w:val="none" w:sz="0" w:space="0" w:color="auto"/>
                <w:left w:val="none" w:sz="0" w:space="0" w:color="auto"/>
                <w:bottom w:val="none" w:sz="0" w:space="0" w:color="auto"/>
                <w:right w:val="none" w:sz="0" w:space="0" w:color="auto"/>
              </w:divBdr>
              <w:divsChild>
                <w:div w:id="645358895">
                  <w:marLeft w:val="0"/>
                  <w:marRight w:val="1035"/>
                  <w:marTop w:val="0"/>
                  <w:marBottom w:val="0"/>
                  <w:divBdr>
                    <w:top w:val="none" w:sz="0" w:space="0" w:color="auto"/>
                    <w:left w:val="none" w:sz="0" w:space="0" w:color="auto"/>
                    <w:bottom w:val="none" w:sz="0" w:space="0" w:color="auto"/>
                    <w:right w:val="none" w:sz="0" w:space="0" w:color="auto"/>
                  </w:divBdr>
                  <w:divsChild>
                    <w:div w:id="123728391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0084">
          <w:marLeft w:val="0"/>
          <w:marRight w:val="0"/>
          <w:marTop w:val="0"/>
          <w:marBottom w:val="0"/>
          <w:divBdr>
            <w:top w:val="none" w:sz="0" w:space="0" w:color="auto"/>
            <w:left w:val="none" w:sz="0" w:space="0" w:color="auto"/>
            <w:bottom w:val="none" w:sz="0" w:space="0" w:color="auto"/>
            <w:right w:val="none" w:sz="0" w:space="0" w:color="auto"/>
          </w:divBdr>
          <w:divsChild>
            <w:div w:id="961762248">
              <w:marLeft w:val="0"/>
              <w:marRight w:val="0"/>
              <w:marTop w:val="0"/>
              <w:marBottom w:val="0"/>
              <w:divBdr>
                <w:top w:val="none" w:sz="0" w:space="0" w:color="auto"/>
                <w:left w:val="none" w:sz="0" w:space="0" w:color="auto"/>
                <w:bottom w:val="none" w:sz="0" w:space="0" w:color="auto"/>
                <w:right w:val="none" w:sz="0" w:space="0" w:color="auto"/>
              </w:divBdr>
              <w:divsChild>
                <w:div w:id="165829873">
                  <w:marLeft w:val="0"/>
                  <w:marRight w:val="1035"/>
                  <w:marTop w:val="0"/>
                  <w:marBottom w:val="0"/>
                  <w:divBdr>
                    <w:top w:val="none" w:sz="0" w:space="0" w:color="auto"/>
                    <w:left w:val="none" w:sz="0" w:space="0" w:color="auto"/>
                    <w:bottom w:val="none" w:sz="0" w:space="0" w:color="auto"/>
                    <w:right w:val="none" w:sz="0" w:space="0" w:color="auto"/>
                  </w:divBdr>
                  <w:divsChild>
                    <w:div w:id="76187708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7972">
          <w:marLeft w:val="0"/>
          <w:marRight w:val="0"/>
          <w:marTop w:val="0"/>
          <w:marBottom w:val="0"/>
          <w:divBdr>
            <w:top w:val="none" w:sz="0" w:space="0" w:color="auto"/>
            <w:left w:val="none" w:sz="0" w:space="0" w:color="auto"/>
            <w:bottom w:val="none" w:sz="0" w:space="0" w:color="auto"/>
            <w:right w:val="none" w:sz="0" w:space="0" w:color="auto"/>
          </w:divBdr>
          <w:divsChild>
            <w:div w:id="713772347">
              <w:marLeft w:val="0"/>
              <w:marRight w:val="0"/>
              <w:marTop w:val="0"/>
              <w:marBottom w:val="0"/>
              <w:divBdr>
                <w:top w:val="none" w:sz="0" w:space="0" w:color="auto"/>
                <w:left w:val="none" w:sz="0" w:space="0" w:color="auto"/>
                <w:bottom w:val="none" w:sz="0" w:space="0" w:color="auto"/>
                <w:right w:val="none" w:sz="0" w:space="0" w:color="auto"/>
              </w:divBdr>
              <w:divsChild>
                <w:div w:id="895236995">
                  <w:marLeft w:val="0"/>
                  <w:marRight w:val="1035"/>
                  <w:marTop w:val="0"/>
                  <w:marBottom w:val="0"/>
                  <w:divBdr>
                    <w:top w:val="none" w:sz="0" w:space="0" w:color="auto"/>
                    <w:left w:val="none" w:sz="0" w:space="0" w:color="auto"/>
                    <w:bottom w:val="none" w:sz="0" w:space="0" w:color="auto"/>
                    <w:right w:val="none" w:sz="0" w:space="0" w:color="auto"/>
                  </w:divBdr>
                  <w:divsChild>
                    <w:div w:id="33496487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427853">
      <w:bodyDiv w:val="1"/>
      <w:marLeft w:val="0"/>
      <w:marRight w:val="0"/>
      <w:marTop w:val="0"/>
      <w:marBottom w:val="0"/>
      <w:divBdr>
        <w:top w:val="none" w:sz="0" w:space="0" w:color="auto"/>
        <w:left w:val="none" w:sz="0" w:space="0" w:color="auto"/>
        <w:bottom w:val="none" w:sz="0" w:space="0" w:color="auto"/>
        <w:right w:val="none" w:sz="0" w:space="0" w:color="auto"/>
      </w:divBdr>
      <w:divsChild>
        <w:div w:id="441614036">
          <w:marLeft w:val="0"/>
          <w:marRight w:val="0"/>
          <w:marTop w:val="0"/>
          <w:marBottom w:val="0"/>
          <w:divBdr>
            <w:top w:val="none" w:sz="0" w:space="0" w:color="auto"/>
            <w:left w:val="none" w:sz="0" w:space="0" w:color="auto"/>
            <w:bottom w:val="none" w:sz="0" w:space="0" w:color="auto"/>
            <w:right w:val="none" w:sz="0" w:space="0" w:color="auto"/>
          </w:divBdr>
          <w:divsChild>
            <w:div w:id="553781523">
              <w:marLeft w:val="0"/>
              <w:marRight w:val="0"/>
              <w:marTop w:val="0"/>
              <w:marBottom w:val="0"/>
              <w:divBdr>
                <w:top w:val="none" w:sz="0" w:space="0" w:color="auto"/>
                <w:left w:val="none" w:sz="0" w:space="0" w:color="auto"/>
                <w:bottom w:val="none" w:sz="0" w:space="0" w:color="auto"/>
                <w:right w:val="none" w:sz="0" w:space="0" w:color="auto"/>
              </w:divBdr>
              <w:divsChild>
                <w:div w:id="1346709998">
                  <w:marLeft w:val="0"/>
                  <w:marRight w:val="1035"/>
                  <w:marTop w:val="0"/>
                  <w:marBottom w:val="0"/>
                  <w:divBdr>
                    <w:top w:val="none" w:sz="0" w:space="0" w:color="auto"/>
                    <w:left w:val="none" w:sz="0" w:space="0" w:color="auto"/>
                    <w:bottom w:val="none" w:sz="0" w:space="0" w:color="auto"/>
                    <w:right w:val="none" w:sz="0" w:space="0" w:color="auto"/>
                  </w:divBdr>
                  <w:divsChild>
                    <w:div w:id="142823060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0361">
          <w:marLeft w:val="0"/>
          <w:marRight w:val="0"/>
          <w:marTop w:val="0"/>
          <w:marBottom w:val="0"/>
          <w:divBdr>
            <w:top w:val="none" w:sz="0" w:space="0" w:color="auto"/>
            <w:left w:val="none" w:sz="0" w:space="0" w:color="auto"/>
            <w:bottom w:val="none" w:sz="0" w:space="0" w:color="auto"/>
            <w:right w:val="none" w:sz="0" w:space="0" w:color="auto"/>
          </w:divBdr>
          <w:divsChild>
            <w:div w:id="411850214">
              <w:marLeft w:val="0"/>
              <w:marRight w:val="0"/>
              <w:marTop w:val="0"/>
              <w:marBottom w:val="0"/>
              <w:divBdr>
                <w:top w:val="none" w:sz="0" w:space="0" w:color="auto"/>
                <w:left w:val="none" w:sz="0" w:space="0" w:color="auto"/>
                <w:bottom w:val="none" w:sz="0" w:space="0" w:color="auto"/>
                <w:right w:val="none" w:sz="0" w:space="0" w:color="auto"/>
              </w:divBdr>
              <w:divsChild>
                <w:div w:id="2092313393">
                  <w:marLeft w:val="0"/>
                  <w:marRight w:val="1035"/>
                  <w:marTop w:val="0"/>
                  <w:marBottom w:val="0"/>
                  <w:divBdr>
                    <w:top w:val="none" w:sz="0" w:space="0" w:color="auto"/>
                    <w:left w:val="none" w:sz="0" w:space="0" w:color="auto"/>
                    <w:bottom w:val="none" w:sz="0" w:space="0" w:color="auto"/>
                    <w:right w:val="none" w:sz="0" w:space="0" w:color="auto"/>
                  </w:divBdr>
                  <w:divsChild>
                    <w:div w:id="108522720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3601">
          <w:marLeft w:val="0"/>
          <w:marRight w:val="0"/>
          <w:marTop w:val="0"/>
          <w:marBottom w:val="0"/>
          <w:divBdr>
            <w:top w:val="none" w:sz="0" w:space="0" w:color="auto"/>
            <w:left w:val="none" w:sz="0" w:space="0" w:color="auto"/>
            <w:bottom w:val="none" w:sz="0" w:space="0" w:color="auto"/>
            <w:right w:val="none" w:sz="0" w:space="0" w:color="auto"/>
          </w:divBdr>
          <w:divsChild>
            <w:div w:id="1743064522">
              <w:marLeft w:val="0"/>
              <w:marRight w:val="0"/>
              <w:marTop w:val="0"/>
              <w:marBottom w:val="0"/>
              <w:divBdr>
                <w:top w:val="none" w:sz="0" w:space="0" w:color="auto"/>
                <w:left w:val="none" w:sz="0" w:space="0" w:color="auto"/>
                <w:bottom w:val="none" w:sz="0" w:space="0" w:color="auto"/>
                <w:right w:val="none" w:sz="0" w:space="0" w:color="auto"/>
              </w:divBdr>
              <w:divsChild>
                <w:div w:id="522129522">
                  <w:marLeft w:val="0"/>
                  <w:marRight w:val="1035"/>
                  <w:marTop w:val="0"/>
                  <w:marBottom w:val="0"/>
                  <w:divBdr>
                    <w:top w:val="none" w:sz="0" w:space="0" w:color="auto"/>
                    <w:left w:val="none" w:sz="0" w:space="0" w:color="auto"/>
                    <w:bottom w:val="none" w:sz="0" w:space="0" w:color="auto"/>
                    <w:right w:val="none" w:sz="0" w:space="0" w:color="auto"/>
                  </w:divBdr>
                  <w:divsChild>
                    <w:div w:id="8227022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630295">
          <w:marLeft w:val="0"/>
          <w:marRight w:val="0"/>
          <w:marTop w:val="0"/>
          <w:marBottom w:val="0"/>
          <w:divBdr>
            <w:top w:val="none" w:sz="0" w:space="0" w:color="auto"/>
            <w:left w:val="none" w:sz="0" w:space="0" w:color="auto"/>
            <w:bottom w:val="none" w:sz="0" w:space="0" w:color="auto"/>
            <w:right w:val="none" w:sz="0" w:space="0" w:color="auto"/>
          </w:divBdr>
          <w:divsChild>
            <w:div w:id="1071850651">
              <w:marLeft w:val="0"/>
              <w:marRight w:val="0"/>
              <w:marTop w:val="0"/>
              <w:marBottom w:val="0"/>
              <w:divBdr>
                <w:top w:val="none" w:sz="0" w:space="0" w:color="auto"/>
                <w:left w:val="none" w:sz="0" w:space="0" w:color="auto"/>
                <w:bottom w:val="none" w:sz="0" w:space="0" w:color="auto"/>
                <w:right w:val="none" w:sz="0" w:space="0" w:color="auto"/>
              </w:divBdr>
              <w:divsChild>
                <w:div w:id="1535999086">
                  <w:marLeft w:val="0"/>
                  <w:marRight w:val="1035"/>
                  <w:marTop w:val="0"/>
                  <w:marBottom w:val="0"/>
                  <w:divBdr>
                    <w:top w:val="none" w:sz="0" w:space="0" w:color="auto"/>
                    <w:left w:val="none" w:sz="0" w:space="0" w:color="auto"/>
                    <w:bottom w:val="none" w:sz="0" w:space="0" w:color="auto"/>
                    <w:right w:val="none" w:sz="0" w:space="0" w:color="auto"/>
                  </w:divBdr>
                  <w:divsChild>
                    <w:div w:id="110862411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55740">
          <w:marLeft w:val="0"/>
          <w:marRight w:val="0"/>
          <w:marTop w:val="0"/>
          <w:marBottom w:val="0"/>
          <w:divBdr>
            <w:top w:val="none" w:sz="0" w:space="0" w:color="auto"/>
            <w:left w:val="none" w:sz="0" w:space="0" w:color="auto"/>
            <w:bottom w:val="none" w:sz="0" w:space="0" w:color="auto"/>
            <w:right w:val="none" w:sz="0" w:space="0" w:color="auto"/>
          </w:divBdr>
          <w:divsChild>
            <w:div w:id="2007635896">
              <w:marLeft w:val="0"/>
              <w:marRight w:val="0"/>
              <w:marTop w:val="0"/>
              <w:marBottom w:val="0"/>
              <w:divBdr>
                <w:top w:val="none" w:sz="0" w:space="0" w:color="auto"/>
                <w:left w:val="none" w:sz="0" w:space="0" w:color="auto"/>
                <w:bottom w:val="none" w:sz="0" w:space="0" w:color="auto"/>
                <w:right w:val="none" w:sz="0" w:space="0" w:color="auto"/>
              </w:divBdr>
              <w:divsChild>
                <w:div w:id="1324310344">
                  <w:marLeft w:val="0"/>
                  <w:marRight w:val="1035"/>
                  <w:marTop w:val="0"/>
                  <w:marBottom w:val="0"/>
                  <w:divBdr>
                    <w:top w:val="none" w:sz="0" w:space="0" w:color="auto"/>
                    <w:left w:val="none" w:sz="0" w:space="0" w:color="auto"/>
                    <w:bottom w:val="none" w:sz="0" w:space="0" w:color="auto"/>
                    <w:right w:val="none" w:sz="0" w:space="0" w:color="auto"/>
                  </w:divBdr>
                  <w:divsChild>
                    <w:div w:id="66644412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34117">
          <w:marLeft w:val="0"/>
          <w:marRight w:val="0"/>
          <w:marTop w:val="0"/>
          <w:marBottom w:val="0"/>
          <w:divBdr>
            <w:top w:val="none" w:sz="0" w:space="0" w:color="auto"/>
            <w:left w:val="none" w:sz="0" w:space="0" w:color="auto"/>
            <w:bottom w:val="none" w:sz="0" w:space="0" w:color="auto"/>
            <w:right w:val="none" w:sz="0" w:space="0" w:color="auto"/>
          </w:divBdr>
          <w:divsChild>
            <w:div w:id="872426306">
              <w:marLeft w:val="0"/>
              <w:marRight w:val="0"/>
              <w:marTop w:val="0"/>
              <w:marBottom w:val="0"/>
              <w:divBdr>
                <w:top w:val="none" w:sz="0" w:space="0" w:color="auto"/>
                <w:left w:val="none" w:sz="0" w:space="0" w:color="auto"/>
                <w:bottom w:val="none" w:sz="0" w:space="0" w:color="auto"/>
                <w:right w:val="none" w:sz="0" w:space="0" w:color="auto"/>
              </w:divBdr>
              <w:divsChild>
                <w:div w:id="49350471">
                  <w:marLeft w:val="0"/>
                  <w:marRight w:val="1035"/>
                  <w:marTop w:val="0"/>
                  <w:marBottom w:val="0"/>
                  <w:divBdr>
                    <w:top w:val="none" w:sz="0" w:space="0" w:color="auto"/>
                    <w:left w:val="none" w:sz="0" w:space="0" w:color="auto"/>
                    <w:bottom w:val="none" w:sz="0" w:space="0" w:color="auto"/>
                    <w:right w:val="none" w:sz="0" w:space="0" w:color="auto"/>
                  </w:divBdr>
                  <w:divsChild>
                    <w:div w:id="13053120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1202</TotalTime>
  <Pages>2</Pages>
  <Words>247</Words>
  <Characters>1408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土井　雅大</dc:creator>
  <cp:keywords/>
  <dc:description/>
  <cp:lastModifiedBy>土井　雅大</cp:lastModifiedBy>
  <cp:revision>48</cp:revision>
  <cp:lastPrinted>2026-07-08T04:51:00Z</cp:lastPrinted>
  <dcterms:created xsi:type="dcterms:W3CDTF">2025-07-24T05:45:00Z</dcterms:created>
  <dcterms:modified xsi:type="dcterms:W3CDTF">2026-07-08T04:52:00Z</dcterms:modified>
</cp:coreProperties>
</file>