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6A" w:rsidRPr="00C87BBA" w:rsidRDefault="00FD536A" w:rsidP="00FD536A">
      <w:pPr>
        <w:jc w:val="center"/>
        <w:rPr>
          <w:b/>
          <w:sz w:val="28"/>
          <w:szCs w:val="28"/>
          <w:bdr w:val="single" w:sz="4" w:space="0" w:color="auto"/>
        </w:rPr>
      </w:pPr>
      <w:r w:rsidRPr="00C87BBA">
        <w:rPr>
          <w:rFonts w:hint="eastAsia"/>
          <w:b/>
          <w:sz w:val="28"/>
          <w:szCs w:val="28"/>
          <w:bdr w:val="single" w:sz="4" w:space="0" w:color="auto"/>
        </w:rPr>
        <w:t>竹富町新型コロナウイルス感染症拡大防止協力金</w:t>
      </w:r>
      <w:r w:rsidR="00A92A4C">
        <w:rPr>
          <w:rFonts w:hint="eastAsia"/>
          <w:b/>
          <w:sz w:val="28"/>
          <w:szCs w:val="28"/>
          <w:bdr w:val="single" w:sz="4" w:space="0" w:color="auto"/>
        </w:rPr>
        <w:t>給付</w:t>
      </w:r>
      <w:r w:rsidR="00196032" w:rsidRPr="00C87BBA">
        <w:rPr>
          <w:rFonts w:hint="eastAsia"/>
          <w:b/>
          <w:sz w:val="28"/>
          <w:szCs w:val="28"/>
          <w:bdr w:val="single" w:sz="4" w:space="0" w:color="auto"/>
        </w:rPr>
        <w:t>申請書</w:t>
      </w:r>
    </w:p>
    <w:p w:rsidR="00E800D2" w:rsidRDefault="00E800D2"/>
    <w:p w:rsidR="00AE49E0" w:rsidRDefault="00196032">
      <w:r>
        <w:rPr>
          <w:rFonts w:hint="eastAsia"/>
        </w:rPr>
        <w:t>竹富町長　様</w:t>
      </w:r>
    </w:p>
    <w:p w:rsidR="00196032" w:rsidRDefault="00521F41" w:rsidP="00C04F9B">
      <w:pPr>
        <w:ind w:firstLine="210"/>
        <w:rPr>
          <w:rFonts w:eastAsiaTheme="minorHAnsi" w:cs="ＭＳ ゴシック"/>
          <w:color w:val="000000"/>
          <w:kern w:val="0"/>
          <w:szCs w:val="21"/>
        </w:rPr>
      </w:pPr>
      <w:r>
        <w:rPr>
          <w:rFonts w:eastAsiaTheme="minorHAnsi" w:cs="ＭＳ ゴシック" w:hint="eastAsia"/>
          <w:color w:val="000000"/>
          <w:kern w:val="0"/>
          <w:szCs w:val="21"/>
        </w:rPr>
        <w:t>私は、</w:t>
      </w:r>
      <w:r w:rsidR="00AE49E0">
        <w:rPr>
          <w:rFonts w:eastAsiaTheme="minorHAnsi" w:cs="ＭＳ ゴシック" w:hint="eastAsia"/>
          <w:color w:val="000000"/>
          <w:kern w:val="0"/>
          <w:szCs w:val="21"/>
        </w:rPr>
        <w:t>竹富</w:t>
      </w:r>
      <w:r w:rsidR="00A11699">
        <w:rPr>
          <w:rFonts w:eastAsiaTheme="minorHAnsi" w:cs="ＭＳ ゴシック" w:hint="eastAsia"/>
          <w:color w:val="000000"/>
          <w:kern w:val="0"/>
          <w:szCs w:val="21"/>
        </w:rPr>
        <w:t>町の要請や協力依頼に応じておりますので</w:t>
      </w:r>
      <w:r w:rsidR="00BF2246" w:rsidRPr="00BF2246">
        <w:rPr>
          <w:rFonts w:eastAsiaTheme="minorHAnsi" w:cs="ＭＳ ゴシック" w:hint="eastAsia"/>
          <w:color w:val="000000"/>
          <w:kern w:val="0"/>
          <w:szCs w:val="21"/>
        </w:rPr>
        <w:t>、</w:t>
      </w:r>
      <w:r w:rsidR="00E85131">
        <w:rPr>
          <w:rFonts w:eastAsiaTheme="minorHAnsi" w:cs="ＭＳ ゴシック" w:hint="eastAsia"/>
          <w:color w:val="000000"/>
          <w:kern w:val="0"/>
          <w:szCs w:val="21"/>
        </w:rPr>
        <w:t>下記記載事項により協力</w:t>
      </w:r>
      <w:r w:rsidR="00BF2246" w:rsidRPr="00BF2246">
        <w:rPr>
          <w:rFonts w:eastAsiaTheme="minorHAnsi" w:cs="ＭＳ ゴシック" w:hint="eastAsia"/>
          <w:color w:val="000000"/>
          <w:kern w:val="0"/>
          <w:szCs w:val="21"/>
        </w:rPr>
        <w:t>金を申請致します。</w:t>
      </w:r>
    </w:p>
    <w:p w:rsidR="005E5662" w:rsidRPr="00A11699" w:rsidRDefault="005E5662" w:rsidP="00C04F9B">
      <w:pPr>
        <w:ind w:firstLine="210"/>
        <w:rPr>
          <w:rFonts w:eastAsiaTheme="minorHAnsi" w:cs="ＭＳ ゴシック"/>
          <w:color w:val="000000"/>
          <w:kern w:val="0"/>
          <w:szCs w:val="21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27365E" w:rsidRPr="005C5C68" w:rsidTr="0027365E">
        <w:tc>
          <w:tcPr>
            <w:tcW w:w="10456" w:type="dxa"/>
          </w:tcPr>
          <w:p w:rsidR="0027365E" w:rsidRPr="00186FF6" w:rsidRDefault="009F1493" w:rsidP="0027365E">
            <w:pPr>
              <w:rPr>
                <w:rFonts w:eastAsiaTheme="minorHAnsi" w:cs="ＭＳ 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ゴシック" w:hint="eastAsia"/>
                <w:color w:val="000000"/>
                <w:kern w:val="0"/>
                <w:szCs w:val="21"/>
              </w:rPr>
              <w:t>該当する番号及び</w:t>
            </w:r>
            <w:r w:rsidR="0027365E">
              <w:rPr>
                <w:rFonts w:eastAsiaTheme="minorHAnsi" w:cs="ＭＳ ゴシック" w:hint="eastAsia"/>
                <w:color w:val="000000"/>
                <w:kern w:val="0"/>
                <w:szCs w:val="21"/>
              </w:rPr>
              <w:t>アルファベットに</w:t>
            </w:r>
            <w:r>
              <w:rPr>
                <w:rFonts w:eastAsiaTheme="minorHAnsi" w:cs="ＭＳ ゴシック" w:hint="eastAsia"/>
                <w:color w:val="000000"/>
                <w:kern w:val="0"/>
                <w:szCs w:val="21"/>
              </w:rPr>
              <w:t>1つ</w:t>
            </w:r>
            <w:r w:rsidR="00186FF6">
              <w:rPr>
                <w:rFonts w:eastAsiaTheme="minorHAnsi" w:cs="ＭＳ ゴシック" w:hint="eastAsia"/>
                <w:color w:val="000000"/>
                <w:kern w:val="0"/>
                <w:szCs w:val="21"/>
              </w:rPr>
              <w:t>〇をつけて下さい。</w:t>
            </w:r>
          </w:p>
          <w:p w:rsidR="0027365E" w:rsidRPr="00116005" w:rsidRDefault="0027365E" w:rsidP="0027365E">
            <w:pPr>
              <w:rPr>
                <w:rFonts w:asciiTheme="minorEastAsia" w:hAnsiTheme="minorEastAsia"/>
                <w:szCs w:val="21"/>
              </w:rPr>
            </w:pPr>
            <w:r w:rsidRPr="00116005">
              <w:rPr>
                <w:rFonts w:asciiTheme="minorEastAsia" w:hAnsiTheme="minorEastAsia" w:hint="eastAsia"/>
                <w:szCs w:val="21"/>
              </w:rPr>
              <w:t>1</w:t>
            </w:r>
            <w:r w:rsidR="0078672F">
              <w:rPr>
                <w:rFonts w:asciiTheme="minorEastAsia" w:hAnsiTheme="minorEastAsia" w:hint="eastAsia"/>
                <w:szCs w:val="21"/>
              </w:rPr>
              <w:t>．</w:t>
            </w:r>
            <w:r w:rsidRPr="00116005">
              <w:rPr>
                <w:rFonts w:asciiTheme="minorEastAsia" w:hAnsiTheme="minorEastAsia" w:hint="eastAsia"/>
                <w:szCs w:val="21"/>
              </w:rPr>
              <w:t>要請期間</w:t>
            </w:r>
            <w:r w:rsidR="0078672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16005">
              <w:rPr>
                <w:rFonts w:asciiTheme="minorEastAsia" w:hAnsiTheme="minorEastAsia" w:hint="eastAsia"/>
                <w:szCs w:val="21"/>
              </w:rPr>
              <w:t>4/17～5/6</w:t>
            </w:r>
            <w:r w:rsidR="0078672F">
              <w:rPr>
                <w:rFonts w:asciiTheme="minorEastAsia" w:hAnsiTheme="minorEastAsia" w:hint="eastAsia"/>
                <w:szCs w:val="21"/>
              </w:rPr>
              <w:t>（</w:t>
            </w:r>
            <w:r w:rsidR="0078672F" w:rsidRPr="0078672F">
              <w:rPr>
                <w:rFonts w:eastAsiaTheme="minorHAnsi" w:hint="eastAsia"/>
                <w:szCs w:val="21"/>
              </w:rPr>
              <w:t>17～19日の3日間は猶予期間</w:t>
            </w:r>
            <w:r w:rsidR="0078672F">
              <w:rPr>
                <w:rFonts w:eastAsiaTheme="minorHAnsi" w:hint="eastAsia"/>
                <w:szCs w:val="21"/>
              </w:rPr>
              <w:t>。）</w:t>
            </w:r>
            <w:r w:rsidR="00A11699">
              <w:rPr>
                <w:rFonts w:asciiTheme="minorEastAsia" w:hAnsiTheme="minorEastAsia" w:hint="eastAsia"/>
                <w:szCs w:val="21"/>
              </w:rPr>
              <w:t>、休業に応じている</w:t>
            </w:r>
            <w:r w:rsidRPr="00116005">
              <w:rPr>
                <w:rFonts w:asciiTheme="minorEastAsia" w:hAnsiTheme="minorEastAsia" w:hint="eastAsia"/>
                <w:szCs w:val="21"/>
              </w:rPr>
              <w:t>法人のサービス事業者</w:t>
            </w:r>
          </w:p>
          <w:p w:rsidR="0027365E" w:rsidRPr="00116005" w:rsidRDefault="0027365E" w:rsidP="0027365E">
            <w:pPr>
              <w:rPr>
                <w:rFonts w:asciiTheme="minorEastAsia" w:hAnsiTheme="minorEastAsia"/>
                <w:szCs w:val="21"/>
              </w:rPr>
            </w:pPr>
            <w:r w:rsidRPr="00116005">
              <w:rPr>
                <w:rFonts w:asciiTheme="minorEastAsia" w:hAnsiTheme="minorEastAsia" w:hint="eastAsia"/>
                <w:szCs w:val="21"/>
              </w:rPr>
              <w:t>2</w:t>
            </w:r>
            <w:r w:rsidR="0078672F">
              <w:rPr>
                <w:rFonts w:asciiTheme="minorEastAsia" w:hAnsiTheme="minorEastAsia" w:hint="eastAsia"/>
                <w:szCs w:val="21"/>
              </w:rPr>
              <w:t>．</w:t>
            </w:r>
            <w:r w:rsidRPr="00116005">
              <w:rPr>
                <w:rFonts w:asciiTheme="minorEastAsia" w:hAnsiTheme="minorEastAsia" w:hint="eastAsia"/>
                <w:szCs w:val="21"/>
              </w:rPr>
              <w:t>要請期間</w:t>
            </w:r>
            <w:r w:rsidR="0078672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8672F" w:rsidRPr="00116005">
              <w:rPr>
                <w:rFonts w:asciiTheme="minorEastAsia" w:hAnsiTheme="minorEastAsia" w:hint="eastAsia"/>
                <w:szCs w:val="21"/>
              </w:rPr>
              <w:t>4/17～5/6</w:t>
            </w:r>
            <w:r w:rsidR="0078672F">
              <w:rPr>
                <w:rFonts w:asciiTheme="minorEastAsia" w:hAnsiTheme="minorEastAsia" w:hint="eastAsia"/>
                <w:szCs w:val="21"/>
              </w:rPr>
              <w:t>（</w:t>
            </w:r>
            <w:r w:rsidR="0078672F" w:rsidRPr="0078672F">
              <w:rPr>
                <w:rFonts w:eastAsiaTheme="minorHAnsi" w:hint="eastAsia"/>
                <w:szCs w:val="21"/>
              </w:rPr>
              <w:t>17～19日の3日間は猶予期間</w:t>
            </w:r>
            <w:r w:rsidR="0078672F">
              <w:rPr>
                <w:rFonts w:eastAsiaTheme="minorHAnsi" w:hint="eastAsia"/>
                <w:szCs w:val="21"/>
              </w:rPr>
              <w:t>。）</w:t>
            </w:r>
            <w:r w:rsidR="00A11699">
              <w:rPr>
                <w:rFonts w:asciiTheme="minorEastAsia" w:hAnsiTheme="minorEastAsia" w:hint="eastAsia"/>
                <w:szCs w:val="21"/>
              </w:rPr>
              <w:t>、休業に応じている</w:t>
            </w:r>
            <w:r w:rsidRPr="00116005">
              <w:rPr>
                <w:rFonts w:asciiTheme="minorEastAsia" w:hAnsiTheme="minorEastAsia" w:hint="eastAsia"/>
                <w:szCs w:val="21"/>
              </w:rPr>
              <w:t>個人のサービス事業者</w:t>
            </w:r>
          </w:p>
          <w:p w:rsidR="0027365E" w:rsidRDefault="0027365E" w:rsidP="0078672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16005">
              <w:rPr>
                <w:rFonts w:asciiTheme="minorEastAsia" w:hAnsiTheme="minorEastAsia" w:hint="eastAsia"/>
                <w:szCs w:val="21"/>
              </w:rPr>
              <w:t>3</w:t>
            </w:r>
            <w:r w:rsidR="0078672F">
              <w:rPr>
                <w:rFonts w:asciiTheme="minorEastAsia" w:hAnsiTheme="minorEastAsia" w:hint="eastAsia"/>
                <w:szCs w:val="21"/>
              </w:rPr>
              <w:t>．</w:t>
            </w:r>
            <w:r w:rsidRPr="00116005">
              <w:rPr>
                <w:rFonts w:asciiTheme="minorEastAsia" w:hAnsiTheme="minorEastAsia" w:hint="eastAsia"/>
                <w:szCs w:val="21"/>
              </w:rPr>
              <w:t>要</w:t>
            </w:r>
            <w:r>
              <w:rPr>
                <w:rFonts w:ascii="ＭＳ 明朝" w:hAnsi="ＭＳ 明朝" w:hint="eastAsia"/>
                <w:szCs w:val="21"/>
              </w:rPr>
              <w:t>請期間</w:t>
            </w:r>
            <w:r w:rsidR="0078672F">
              <w:rPr>
                <w:rFonts w:ascii="ＭＳ 明朝" w:hAnsi="ＭＳ 明朝" w:hint="eastAsia"/>
                <w:szCs w:val="21"/>
              </w:rPr>
              <w:t xml:space="preserve">　</w:t>
            </w:r>
            <w:r w:rsidR="0078672F" w:rsidRPr="00116005">
              <w:rPr>
                <w:rFonts w:asciiTheme="minorEastAsia" w:hAnsiTheme="minorEastAsia" w:hint="eastAsia"/>
                <w:szCs w:val="21"/>
              </w:rPr>
              <w:t>4/17～5/6</w:t>
            </w:r>
            <w:r w:rsidR="0078672F">
              <w:rPr>
                <w:rFonts w:asciiTheme="minorEastAsia" w:hAnsiTheme="minorEastAsia" w:hint="eastAsia"/>
                <w:szCs w:val="21"/>
              </w:rPr>
              <w:t>（</w:t>
            </w:r>
            <w:r w:rsidR="0078672F" w:rsidRPr="0078672F">
              <w:rPr>
                <w:rFonts w:eastAsiaTheme="minorHAnsi" w:hint="eastAsia"/>
                <w:szCs w:val="21"/>
              </w:rPr>
              <w:t>17～19日の3日間は猶予期間</w:t>
            </w:r>
            <w:r w:rsidR="0078672F">
              <w:rPr>
                <w:rFonts w:eastAsiaTheme="minorHAnsi" w:hint="eastAsia"/>
                <w:szCs w:val="21"/>
              </w:rPr>
              <w:t>。）</w:t>
            </w:r>
            <w:r w:rsidRPr="00CF61DA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下記の通り</w:t>
            </w:r>
            <w:r w:rsidRPr="00CF61DA">
              <w:rPr>
                <w:rFonts w:ascii="ＭＳ 明朝" w:hAnsi="ＭＳ 明朝" w:hint="eastAsia"/>
                <w:szCs w:val="21"/>
              </w:rPr>
              <w:t>新型コロナウイルス感染拡大</w:t>
            </w:r>
            <w:r>
              <w:rPr>
                <w:rFonts w:ascii="ＭＳ 明朝" w:hAnsi="ＭＳ 明朝" w:hint="eastAsia"/>
                <w:szCs w:val="21"/>
              </w:rPr>
              <w:t>防止</w:t>
            </w:r>
            <w:r w:rsidR="00F85104">
              <w:rPr>
                <w:rFonts w:ascii="ＭＳ 明朝" w:hAnsi="ＭＳ 明朝" w:hint="eastAsia"/>
                <w:szCs w:val="21"/>
              </w:rPr>
              <w:t>等</w:t>
            </w:r>
            <w:r w:rsidR="00A11699">
              <w:rPr>
                <w:rFonts w:ascii="ＭＳ 明朝" w:hAnsi="ＭＳ 明朝" w:hint="eastAsia"/>
                <w:szCs w:val="21"/>
              </w:rPr>
              <w:t>の対策を応じている</w:t>
            </w:r>
            <w:r w:rsidRPr="00CF61DA">
              <w:rPr>
                <w:rFonts w:ascii="ＭＳ 明朝" w:hAnsi="ＭＳ 明朝" w:hint="eastAsia"/>
                <w:szCs w:val="21"/>
              </w:rPr>
              <w:t>サービス事業者</w:t>
            </w:r>
          </w:p>
          <w:p w:rsidR="0027365E" w:rsidRPr="0027365E" w:rsidRDefault="0027365E" w:rsidP="0078672F">
            <w:pPr>
              <w:spacing w:line="0" w:lineRule="atLeast"/>
              <w:ind w:leftChars="92" w:left="329" w:hangingChars="85" w:hanging="136"/>
              <w:rPr>
                <w:rFonts w:asciiTheme="minorEastAsia" w:hAnsiTheme="minorEastAsia"/>
                <w:sz w:val="16"/>
                <w:szCs w:val="16"/>
              </w:rPr>
            </w:pPr>
            <w:r w:rsidRPr="0027365E">
              <w:rPr>
                <w:rFonts w:asciiTheme="minorEastAsia" w:hAnsiTheme="minorEastAsia" w:hint="eastAsia"/>
                <w:sz w:val="16"/>
                <w:szCs w:val="16"/>
              </w:rPr>
              <w:t>a　飲食店（食堂・居酒屋）等の食事提供施設の場合は、主となる事業の休業を行い、島内への</w:t>
            </w:r>
            <w:r w:rsidR="0078672F">
              <w:rPr>
                <w:rFonts w:asciiTheme="minorEastAsia" w:hAnsiTheme="minorEastAsia" w:hint="eastAsia"/>
                <w:sz w:val="16"/>
                <w:szCs w:val="16"/>
              </w:rPr>
              <w:t>テイクアウト、</w:t>
            </w:r>
            <w:r w:rsidRPr="0027365E">
              <w:rPr>
                <w:rFonts w:asciiTheme="minorEastAsia" w:hAnsiTheme="minorEastAsia" w:hint="eastAsia"/>
                <w:sz w:val="16"/>
                <w:szCs w:val="16"/>
              </w:rPr>
              <w:t>デリバリー等に営業を縮小している。</w:t>
            </w:r>
          </w:p>
          <w:p w:rsidR="0027365E" w:rsidRPr="0027365E" w:rsidRDefault="0027365E" w:rsidP="0078672F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27365E">
              <w:rPr>
                <w:rFonts w:asciiTheme="minorEastAsia" w:hAnsiTheme="minorEastAsia"/>
                <w:sz w:val="16"/>
                <w:szCs w:val="16"/>
              </w:rPr>
              <w:t>b</w:t>
            </w:r>
            <w:r w:rsidRPr="0027365E">
              <w:rPr>
                <w:rFonts w:asciiTheme="minorEastAsia" w:hAnsiTheme="minorEastAsia" w:hint="eastAsia"/>
                <w:sz w:val="16"/>
                <w:szCs w:val="16"/>
              </w:rPr>
              <w:t xml:space="preserve">　民宿（民宿・ホテル）等の宿泊施設の場合は、社員寮・工事関係者の宿泊等の必要最低限を除き、休業している。</w:t>
            </w:r>
          </w:p>
          <w:p w:rsidR="0027365E" w:rsidRPr="0027365E" w:rsidRDefault="0027365E" w:rsidP="0078672F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27365E">
              <w:rPr>
                <w:rFonts w:asciiTheme="minorEastAsia" w:hAnsiTheme="minorEastAsia"/>
                <w:sz w:val="16"/>
                <w:szCs w:val="16"/>
              </w:rPr>
              <w:t>c</w:t>
            </w:r>
            <w:r w:rsidRPr="0027365E">
              <w:rPr>
                <w:rFonts w:asciiTheme="minorEastAsia" w:hAnsiTheme="minorEastAsia" w:hint="eastAsia"/>
                <w:sz w:val="16"/>
                <w:szCs w:val="16"/>
              </w:rPr>
              <w:t xml:space="preserve">　公共交通サービ</w:t>
            </w:r>
            <w:r w:rsidR="00A11699">
              <w:rPr>
                <w:rFonts w:asciiTheme="minorEastAsia" w:hAnsiTheme="minorEastAsia" w:hint="eastAsia"/>
                <w:sz w:val="16"/>
                <w:szCs w:val="16"/>
              </w:rPr>
              <w:t>ス（バス・船）の場合は、通常の循環数より減便等の対策を応じている</w:t>
            </w:r>
            <w:r w:rsidR="00070AD1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703A4F" w:rsidRPr="00703A4F" w:rsidRDefault="0027365E" w:rsidP="0078672F">
            <w:pPr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27365E">
              <w:rPr>
                <w:rFonts w:asciiTheme="minorEastAsia" w:hAnsiTheme="minorEastAsia" w:hint="eastAsia"/>
                <w:sz w:val="16"/>
                <w:szCs w:val="16"/>
              </w:rPr>
              <w:t xml:space="preserve">d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その他(　　　　　　　　</w:t>
            </w:r>
            <w:r w:rsidR="005C5C68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)</w:t>
            </w:r>
            <w:r w:rsidR="005C5C68">
              <w:rPr>
                <w:rFonts w:asciiTheme="minorEastAsia" w:hAnsiTheme="minorEastAsia" w:hint="eastAsia"/>
                <w:sz w:val="16"/>
                <w:szCs w:val="16"/>
              </w:rPr>
              <w:t>※内容につき審査致します。</w:t>
            </w:r>
          </w:p>
        </w:tc>
      </w:tr>
      <w:tr w:rsidR="00703A4F" w:rsidTr="0027365E">
        <w:tc>
          <w:tcPr>
            <w:tcW w:w="10456" w:type="dxa"/>
          </w:tcPr>
          <w:p w:rsidR="00703A4F" w:rsidRPr="00703A4F" w:rsidRDefault="00703A4F" w:rsidP="00703A4F">
            <w:pPr>
              <w:ind w:left="360"/>
              <w:rPr>
                <w:rFonts w:eastAsiaTheme="minorHAnsi" w:cs="ＭＳ 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ゴシック" w:hint="eastAsia"/>
                <w:color w:val="000000"/>
                <w:kern w:val="0"/>
                <w:szCs w:val="21"/>
              </w:rPr>
              <w:t>休業</w:t>
            </w:r>
            <w:r w:rsidR="00186FF6">
              <w:rPr>
                <w:rFonts w:eastAsiaTheme="minorHAnsi" w:cs="ＭＳ ゴシック" w:hint="eastAsia"/>
                <w:color w:val="000000"/>
                <w:kern w:val="0"/>
                <w:szCs w:val="21"/>
              </w:rPr>
              <w:t>開始日</w:t>
            </w:r>
            <w:r>
              <w:rPr>
                <w:rFonts w:eastAsiaTheme="minorHAnsi" w:cs="ＭＳ ゴシック" w:hint="eastAsia"/>
                <w:color w:val="000000"/>
                <w:kern w:val="0"/>
                <w:szCs w:val="21"/>
              </w:rPr>
              <w:t xml:space="preserve">　令和2年</w:t>
            </w:r>
            <w:r w:rsidR="00BF62E0">
              <w:rPr>
                <w:rFonts w:eastAsiaTheme="minorHAnsi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86FF6">
              <w:rPr>
                <w:rFonts w:eastAsiaTheme="minorHAnsi" w:cs="ＭＳ ゴシック" w:hint="eastAsia"/>
                <w:color w:val="000000"/>
                <w:kern w:val="0"/>
                <w:szCs w:val="21"/>
              </w:rPr>
              <w:t xml:space="preserve">月　　日　～　</w:t>
            </w:r>
          </w:p>
        </w:tc>
      </w:tr>
    </w:tbl>
    <w:p w:rsidR="00703A4F" w:rsidRPr="00703A4F" w:rsidRDefault="00703A4F" w:rsidP="00116005">
      <w:pPr>
        <w:ind w:left="360"/>
        <w:rPr>
          <w:rFonts w:eastAsiaTheme="minorHAnsi" w:cs="ＭＳ ゴシック"/>
          <w:color w:val="000000"/>
          <w:kern w:val="0"/>
          <w:szCs w:val="21"/>
        </w:rPr>
      </w:pPr>
    </w:p>
    <w:p w:rsidR="00196032" w:rsidRDefault="0078672F" w:rsidP="00196032">
      <w:pPr>
        <w:pStyle w:val="a3"/>
        <w:numPr>
          <w:ilvl w:val="0"/>
          <w:numId w:val="1"/>
        </w:numPr>
      </w:pPr>
      <w:r>
        <w:rPr>
          <w:rFonts w:hint="eastAsia"/>
        </w:rPr>
        <w:t>申請者</w:t>
      </w:r>
    </w:p>
    <w:tbl>
      <w:tblPr>
        <w:tblStyle w:val="a4"/>
        <w:tblW w:w="9821" w:type="dxa"/>
        <w:tblInd w:w="3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9"/>
        <w:gridCol w:w="3350"/>
        <w:gridCol w:w="3332"/>
      </w:tblGrid>
      <w:tr w:rsidR="004D2B31" w:rsidTr="00703A4F">
        <w:trPr>
          <w:gridBefore w:val="2"/>
          <w:wBefore w:w="6489" w:type="dxa"/>
          <w:trHeight w:val="111"/>
        </w:trPr>
        <w:tc>
          <w:tcPr>
            <w:tcW w:w="3332" w:type="dxa"/>
          </w:tcPr>
          <w:p w:rsidR="004D2B31" w:rsidRPr="004D2B31" w:rsidRDefault="004D2B31" w:rsidP="004D2B31">
            <w:pPr>
              <w:pStyle w:val="a3"/>
              <w:ind w:left="0"/>
              <w:rPr>
                <w:sz w:val="18"/>
                <w:szCs w:val="18"/>
              </w:rPr>
            </w:pPr>
            <w:r w:rsidRPr="004D2B31">
              <w:rPr>
                <w:rFonts w:hint="eastAsia"/>
                <w:sz w:val="18"/>
                <w:szCs w:val="18"/>
              </w:rPr>
              <w:t>申請日　令和2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4D2B31">
              <w:rPr>
                <w:rFonts w:hint="eastAsia"/>
                <w:sz w:val="18"/>
                <w:szCs w:val="18"/>
              </w:rPr>
              <w:t xml:space="preserve">　月　　　　日</w:t>
            </w:r>
          </w:p>
        </w:tc>
      </w:tr>
      <w:tr w:rsidR="00AE49E0" w:rsidTr="00334D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3139" w:type="dxa"/>
            <w:vMerge w:val="restart"/>
          </w:tcPr>
          <w:p w:rsidR="00334D26" w:rsidRDefault="00AE49E0" w:rsidP="00334D26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  <w:p w:rsidR="00AE49E0" w:rsidRPr="00AE49E0" w:rsidRDefault="00713335" w:rsidP="00635548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</w:t>
            </w:r>
            <w:r w:rsidR="00334D26">
              <w:rPr>
                <w:rFonts w:hint="eastAsia"/>
                <w:sz w:val="16"/>
                <w:szCs w:val="16"/>
              </w:rPr>
              <w:t>氏名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="00007D75">
              <w:rPr>
                <w:rFonts w:hint="eastAsia"/>
                <w:sz w:val="16"/>
                <w:szCs w:val="16"/>
              </w:rPr>
              <w:t xml:space="preserve">　　　　　　　　　　　印</w:t>
            </w:r>
          </w:p>
        </w:tc>
        <w:tc>
          <w:tcPr>
            <w:tcW w:w="3350" w:type="dxa"/>
          </w:tcPr>
          <w:p w:rsidR="00AE49E0" w:rsidRPr="00300686" w:rsidRDefault="00334D26" w:rsidP="00635548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332" w:type="dxa"/>
            <w:vMerge w:val="restart"/>
          </w:tcPr>
          <w:p w:rsidR="00AE49E0" w:rsidRPr="00300686" w:rsidRDefault="00334D26" w:rsidP="00635548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所在地</w:t>
            </w:r>
          </w:p>
          <w:p w:rsidR="00AE49E0" w:rsidRPr="00300686" w:rsidRDefault="00AE49E0" w:rsidP="00635548">
            <w:pPr>
              <w:pStyle w:val="a3"/>
              <w:ind w:left="0"/>
              <w:rPr>
                <w:sz w:val="16"/>
                <w:szCs w:val="16"/>
              </w:rPr>
            </w:pPr>
            <w:r w:rsidRPr="00300686">
              <w:rPr>
                <w:rFonts w:hint="eastAsia"/>
                <w:sz w:val="16"/>
                <w:szCs w:val="16"/>
              </w:rPr>
              <w:t>〒</w:t>
            </w:r>
          </w:p>
          <w:p w:rsidR="00B01C22" w:rsidRPr="00300686" w:rsidRDefault="00B01C22" w:rsidP="00635548">
            <w:pPr>
              <w:pStyle w:val="a3"/>
              <w:ind w:left="0"/>
              <w:rPr>
                <w:sz w:val="18"/>
                <w:szCs w:val="18"/>
              </w:rPr>
            </w:pPr>
            <w:r w:rsidRPr="00300686">
              <w:rPr>
                <w:rFonts w:hint="eastAsia"/>
                <w:sz w:val="18"/>
                <w:szCs w:val="18"/>
              </w:rPr>
              <w:t>沖縄県</w:t>
            </w:r>
            <w:r w:rsidR="00334D26">
              <w:rPr>
                <w:rFonts w:hint="eastAsia"/>
                <w:sz w:val="18"/>
                <w:szCs w:val="18"/>
              </w:rPr>
              <w:t>八重山郡竹富町</w:t>
            </w:r>
          </w:p>
        </w:tc>
      </w:tr>
      <w:tr w:rsidR="00AE49E0" w:rsidTr="00334D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139" w:type="dxa"/>
            <w:vMerge/>
          </w:tcPr>
          <w:p w:rsidR="00AE49E0" w:rsidRDefault="00AE49E0" w:rsidP="004D2B31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350" w:type="dxa"/>
          </w:tcPr>
          <w:p w:rsidR="00AE49E0" w:rsidRPr="00AE49E0" w:rsidRDefault="00334D26" w:rsidP="00635548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携帯番号</w:t>
            </w:r>
          </w:p>
        </w:tc>
        <w:tc>
          <w:tcPr>
            <w:tcW w:w="3332" w:type="dxa"/>
            <w:vMerge/>
          </w:tcPr>
          <w:p w:rsidR="00AE49E0" w:rsidRDefault="00AE49E0" w:rsidP="00635548">
            <w:pPr>
              <w:pStyle w:val="a3"/>
              <w:spacing w:line="360" w:lineRule="auto"/>
              <w:ind w:left="0"/>
              <w:rPr>
                <w:sz w:val="14"/>
                <w:szCs w:val="16"/>
              </w:rPr>
            </w:pPr>
          </w:p>
        </w:tc>
      </w:tr>
      <w:tr w:rsidR="00AE49E0" w:rsidTr="0091710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3139" w:type="dxa"/>
          </w:tcPr>
          <w:p w:rsidR="00635548" w:rsidRDefault="00635548" w:rsidP="00334D26">
            <w:pPr>
              <w:pStyle w:val="a3"/>
              <w:spacing w:line="360" w:lineRule="auto"/>
              <w:ind w:left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事業所名</w:t>
            </w:r>
          </w:p>
        </w:tc>
        <w:tc>
          <w:tcPr>
            <w:tcW w:w="3350" w:type="dxa"/>
          </w:tcPr>
          <w:p w:rsidR="00AE49E0" w:rsidRDefault="00635548" w:rsidP="00635548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対象施設名</w:t>
            </w:r>
          </w:p>
        </w:tc>
        <w:tc>
          <w:tcPr>
            <w:tcW w:w="3332" w:type="dxa"/>
            <w:vMerge/>
          </w:tcPr>
          <w:p w:rsidR="00AE49E0" w:rsidRDefault="00AE49E0" w:rsidP="00635548">
            <w:pPr>
              <w:pStyle w:val="a3"/>
              <w:spacing w:line="360" w:lineRule="auto"/>
              <w:ind w:left="0"/>
              <w:rPr>
                <w:sz w:val="14"/>
                <w:szCs w:val="16"/>
              </w:rPr>
            </w:pPr>
          </w:p>
        </w:tc>
      </w:tr>
      <w:tr w:rsidR="00300686" w:rsidTr="000465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139" w:type="dxa"/>
          </w:tcPr>
          <w:p w:rsidR="00300686" w:rsidRPr="003D1D63" w:rsidRDefault="00300686" w:rsidP="004D2B31">
            <w:pPr>
              <w:pStyle w:val="a3"/>
              <w:spacing w:line="480" w:lineRule="auto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事業開始　　　　　　　年　　　　月</w:t>
            </w:r>
          </w:p>
        </w:tc>
        <w:tc>
          <w:tcPr>
            <w:tcW w:w="3350" w:type="dxa"/>
          </w:tcPr>
          <w:p w:rsidR="00300686" w:rsidRPr="00300686" w:rsidRDefault="00300686" w:rsidP="005C5C68">
            <w:pPr>
              <w:pStyle w:val="a3"/>
              <w:spacing w:line="480" w:lineRule="auto"/>
              <w:ind w:left="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従業員数　　　　　　　　　　　名</w:t>
            </w:r>
          </w:p>
        </w:tc>
        <w:tc>
          <w:tcPr>
            <w:tcW w:w="3332" w:type="dxa"/>
          </w:tcPr>
          <w:p w:rsidR="00D300DE" w:rsidRDefault="00635548" w:rsidP="009171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法人番号</w:t>
            </w:r>
          </w:p>
          <w:p w:rsidR="00917109" w:rsidRPr="001E42CA" w:rsidRDefault="00917109" w:rsidP="0091710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※個人事業主は記載不要</w:t>
            </w:r>
          </w:p>
        </w:tc>
      </w:tr>
    </w:tbl>
    <w:p w:rsidR="004D5915" w:rsidRDefault="004D5915" w:rsidP="004D5915"/>
    <w:p w:rsidR="001E42CA" w:rsidRDefault="001E42CA" w:rsidP="004D5915">
      <w:r>
        <w:rPr>
          <w:rFonts w:hint="eastAsia"/>
        </w:rPr>
        <w:t>2　代理申請を行う場合</w:t>
      </w:r>
    </w:p>
    <w:tbl>
      <w:tblPr>
        <w:tblStyle w:val="a4"/>
        <w:tblW w:w="9700" w:type="dxa"/>
        <w:tblInd w:w="360" w:type="dxa"/>
        <w:tblLook w:val="04A0" w:firstRow="1" w:lastRow="0" w:firstColumn="1" w:lastColumn="0" w:noHBand="0" w:noVBand="1"/>
      </w:tblPr>
      <w:tblGrid>
        <w:gridCol w:w="3179"/>
        <w:gridCol w:w="953"/>
        <w:gridCol w:w="2449"/>
        <w:gridCol w:w="3119"/>
      </w:tblGrid>
      <w:tr w:rsidR="001E42CA" w:rsidTr="00D14DEE">
        <w:trPr>
          <w:trHeight w:val="611"/>
        </w:trPr>
        <w:tc>
          <w:tcPr>
            <w:tcW w:w="3179" w:type="dxa"/>
            <w:vMerge w:val="restart"/>
          </w:tcPr>
          <w:p w:rsidR="0035098D" w:rsidRDefault="001E42CA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  <w:p w:rsidR="001E42CA" w:rsidRPr="00AE49E0" w:rsidRDefault="001E42CA" w:rsidP="0035098D">
            <w:pPr>
              <w:pStyle w:val="a3"/>
              <w:spacing w:line="480" w:lineRule="auto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代理人氏名　　　　　　　　　　　　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㊞</w:t>
            </w:r>
          </w:p>
        </w:tc>
        <w:tc>
          <w:tcPr>
            <w:tcW w:w="3402" w:type="dxa"/>
            <w:gridSpan w:val="2"/>
          </w:tcPr>
          <w:p w:rsidR="001E42CA" w:rsidRDefault="001E42CA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代理人生年月日</w:t>
            </w:r>
          </w:p>
          <w:p w:rsidR="001E42CA" w:rsidRPr="001F1255" w:rsidRDefault="001E42CA" w:rsidP="0031417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 w:rsidR="00314175">
              <w:rPr>
                <w:sz w:val="16"/>
                <w:szCs w:val="16"/>
              </w:rPr>
              <w:t xml:space="preserve">  </w:t>
            </w:r>
            <w:r w:rsidR="00314175">
              <w:rPr>
                <w:rFonts w:hint="eastAsia"/>
                <w:sz w:val="16"/>
                <w:szCs w:val="16"/>
              </w:rPr>
              <w:t>/</w:t>
            </w:r>
            <w:r w:rsidR="00314175">
              <w:rPr>
                <w:sz w:val="16"/>
                <w:szCs w:val="16"/>
              </w:rPr>
              <w:t xml:space="preserve">  </w:t>
            </w:r>
            <w:r w:rsidRPr="001F1255">
              <w:rPr>
                <w:rFonts w:hint="eastAsia"/>
                <w:sz w:val="16"/>
                <w:szCs w:val="16"/>
              </w:rPr>
              <w:t>S</w:t>
            </w:r>
            <w:r w:rsidR="00314175">
              <w:rPr>
                <w:rFonts w:hint="eastAsia"/>
                <w:sz w:val="16"/>
                <w:szCs w:val="16"/>
              </w:rPr>
              <w:t xml:space="preserve">  / </w:t>
            </w:r>
            <w:r w:rsidR="00314175">
              <w:rPr>
                <w:sz w:val="16"/>
                <w:szCs w:val="16"/>
              </w:rPr>
              <w:t xml:space="preserve"> </w:t>
            </w:r>
            <w:r w:rsidRPr="001F1255">
              <w:rPr>
                <w:rFonts w:hint="eastAsia"/>
                <w:sz w:val="16"/>
                <w:szCs w:val="16"/>
              </w:rPr>
              <w:t xml:space="preserve">H　　　年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F1255">
              <w:rPr>
                <w:rFonts w:hint="eastAsia"/>
                <w:sz w:val="16"/>
                <w:szCs w:val="16"/>
              </w:rPr>
              <w:t xml:space="preserve">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F1255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119" w:type="dxa"/>
            <w:vMerge w:val="restart"/>
          </w:tcPr>
          <w:p w:rsidR="001E42CA" w:rsidRDefault="001E42CA" w:rsidP="00D14DEE">
            <w:pPr>
              <w:pStyle w:val="a3"/>
              <w:ind w:left="0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代理人住所</w:t>
            </w:r>
          </w:p>
          <w:p w:rsidR="001E42CA" w:rsidRDefault="001E42CA" w:rsidP="00D14DEE">
            <w:pPr>
              <w:pStyle w:val="a3"/>
              <w:ind w:left="0"/>
              <w:rPr>
                <w:sz w:val="14"/>
                <w:szCs w:val="16"/>
              </w:rPr>
            </w:pPr>
            <w:r w:rsidRPr="0096549B">
              <w:rPr>
                <w:rFonts w:hint="eastAsia"/>
                <w:sz w:val="14"/>
                <w:szCs w:val="16"/>
              </w:rPr>
              <w:t>〒</w:t>
            </w:r>
          </w:p>
          <w:p w:rsidR="00B01C22" w:rsidRPr="00B01C22" w:rsidRDefault="00B01C22" w:rsidP="00D14DEE">
            <w:pPr>
              <w:pStyle w:val="a3"/>
              <w:ind w:left="0"/>
              <w:rPr>
                <w:sz w:val="18"/>
                <w:szCs w:val="18"/>
              </w:rPr>
            </w:pPr>
            <w:r w:rsidRPr="00B01C22">
              <w:rPr>
                <w:rFonts w:hint="eastAsia"/>
                <w:sz w:val="18"/>
                <w:szCs w:val="18"/>
              </w:rPr>
              <w:t>沖縄県</w:t>
            </w:r>
          </w:p>
        </w:tc>
      </w:tr>
      <w:tr w:rsidR="001E42CA" w:rsidTr="00D14DEE">
        <w:trPr>
          <w:trHeight w:val="451"/>
        </w:trPr>
        <w:tc>
          <w:tcPr>
            <w:tcW w:w="3179" w:type="dxa"/>
            <w:vMerge/>
          </w:tcPr>
          <w:p w:rsidR="001E42CA" w:rsidRDefault="001E42CA" w:rsidP="00D14DEE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1E42CA" w:rsidRPr="00AE49E0" w:rsidRDefault="001E42CA" w:rsidP="00D14D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119" w:type="dxa"/>
            <w:vMerge/>
          </w:tcPr>
          <w:p w:rsidR="001E42CA" w:rsidRDefault="001E42CA" w:rsidP="00D14DEE">
            <w:pPr>
              <w:pStyle w:val="a3"/>
              <w:ind w:left="0"/>
              <w:rPr>
                <w:sz w:val="14"/>
                <w:szCs w:val="16"/>
              </w:rPr>
            </w:pPr>
          </w:p>
        </w:tc>
      </w:tr>
      <w:tr w:rsidR="001E42CA" w:rsidTr="00D14DEE">
        <w:trPr>
          <w:trHeight w:val="417"/>
        </w:trPr>
        <w:tc>
          <w:tcPr>
            <w:tcW w:w="3179" w:type="dxa"/>
          </w:tcPr>
          <w:p w:rsidR="001E42CA" w:rsidRDefault="001E42CA" w:rsidP="00D14DEE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　　　　　男　　・　　女</w:t>
            </w:r>
          </w:p>
        </w:tc>
        <w:tc>
          <w:tcPr>
            <w:tcW w:w="3402" w:type="dxa"/>
            <w:gridSpan w:val="2"/>
          </w:tcPr>
          <w:p w:rsidR="001E42CA" w:rsidRDefault="001E42CA" w:rsidP="00D14D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携帯番号</w:t>
            </w:r>
          </w:p>
        </w:tc>
        <w:tc>
          <w:tcPr>
            <w:tcW w:w="3119" w:type="dxa"/>
            <w:vMerge/>
          </w:tcPr>
          <w:p w:rsidR="001E42CA" w:rsidRDefault="001E42CA" w:rsidP="00D14DEE">
            <w:pPr>
              <w:pStyle w:val="a3"/>
              <w:ind w:left="0"/>
              <w:rPr>
                <w:sz w:val="14"/>
                <w:szCs w:val="16"/>
              </w:rPr>
            </w:pPr>
          </w:p>
        </w:tc>
      </w:tr>
      <w:tr w:rsidR="001E42CA" w:rsidTr="005E5662">
        <w:trPr>
          <w:trHeight w:val="833"/>
        </w:trPr>
        <w:tc>
          <w:tcPr>
            <w:tcW w:w="4132" w:type="dxa"/>
            <w:gridSpan w:val="2"/>
          </w:tcPr>
          <w:p w:rsidR="001E42CA" w:rsidRDefault="007A1B5B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</w:t>
            </w:r>
            <w:r w:rsidR="001E42CA">
              <w:rPr>
                <w:rFonts w:hint="eastAsia"/>
                <w:sz w:val="16"/>
                <w:szCs w:val="16"/>
              </w:rPr>
              <w:t>者との関係</w:t>
            </w:r>
          </w:p>
          <w:p w:rsidR="004E6719" w:rsidRDefault="001E42CA" w:rsidP="004E6719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1.住民票上の同一世帯　2.法定代理人　</w:t>
            </w:r>
          </w:p>
          <w:p w:rsidR="001E42CA" w:rsidRPr="003D1D63" w:rsidRDefault="001E42CA" w:rsidP="004E6719">
            <w:pPr>
              <w:pStyle w:val="a3"/>
              <w:ind w:left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3.その他</w:t>
            </w:r>
            <w:r w:rsidR="004E6719">
              <w:rPr>
                <w:rFonts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5568" w:type="dxa"/>
            <w:gridSpan w:val="2"/>
            <w:tcBorders>
              <w:bottom w:val="single" w:sz="4" w:space="0" w:color="auto"/>
            </w:tcBorders>
          </w:tcPr>
          <w:p w:rsidR="005E5662" w:rsidRDefault="001E42CA" w:rsidP="00D14D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上記の者を代理人と認め、</w:t>
            </w:r>
          </w:p>
          <w:p w:rsidR="001E42CA" w:rsidRDefault="001E42CA" w:rsidP="004247A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協力金の　</w:t>
            </w:r>
            <w:r w:rsidR="00B01C22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1.</w:t>
            </w:r>
            <w:r w:rsidR="00B01C2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申請・請求　</w:t>
            </w:r>
            <w:r w:rsidR="00C04F9B">
              <w:rPr>
                <w:rFonts w:hint="eastAsia"/>
                <w:sz w:val="16"/>
                <w:szCs w:val="16"/>
              </w:rPr>
              <w:t xml:space="preserve">　　　　　　　　　を委任します。</w:t>
            </w:r>
          </w:p>
          <w:p w:rsidR="005E5662" w:rsidRPr="001E42CA" w:rsidRDefault="004A2683" w:rsidP="005E5662">
            <w:pPr>
              <w:ind w:firstLine="12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　　申請・請求及び受給</w:t>
            </w:r>
          </w:p>
        </w:tc>
      </w:tr>
    </w:tbl>
    <w:p w:rsidR="00B645D5" w:rsidRDefault="00B645D5" w:rsidP="004D5915"/>
    <w:p w:rsidR="00D300DE" w:rsidRDefault="00D300DE" w:rsidP="004D5915"/>
    <w:p w:rsidR="00D300DE" w:rsidRDefault="00D300DE" w:rsidP="004D5915"/>
    <w:p w:rsidR="00D300DE" w:rsidRPr="00D300DE" w:rsidRDefault="003810FD" w:rsidP="00D300DE">
      <w:pPr>
        <w:jc w:val="right"/>
        <w:rPr>
          <w:b/>
          <w:sz w:val="24"/>
          <w:szCs w:val="24"/>
        </w:rPr>
      </w:pPr>
      <w:r w:rsidRPr="00251EC6">
        <w:rPr>
          <w:rFonts w:hint="eastAsia"/>
          <w:b/>
          <w:sz w:val="24"/>
          <w:szCs w:val="24"/>
        </w:rPr>
        <w:t>裏面に続く</w:t>
      </w:r>
      <w:r w:rsidRPr="00251EC6">
        <w:rPr>
          <w:rFonts w:ascii="Segoe UI Emoji" w:eastAsia="Segoe UI Emoji" w:hAnsi="Segoe UI Emoji" w:cs="Segoe UI Emoji"/>
          <w:b/>
          <w:sz w:val="24"/>
          <w:szCs w:val="24"/>
        </w:rPr>
        <w:t>⇒</w:t>
      </w:r>
    </w:p>
    <w:p w:rsidR="00C9406D" w:rsidRDefault="004F1FAB" w:rsidP="004F1FAB">
      <w:pPr>
        <w:jc w:val="left"/>
      </w:pPr>
      <w:r>
        <w:rPr>
          <w:rFonts w:hint="eastAsia"/>
        </w:rPr>
        <w:lastRenderedPageBreak/>
        <w:t xml:space="preserve">3　</w:t>
      </w:r>
      <w:r w:rsidR="00196032">
        <w:rPr>
          <w:rFonts w:hint="eastAsia"/>
        </w:rPr>
        <w:t>受取口座</w:t>
      </w:r>
      <w:r w:rsidR="009130F7">
        <w:rPr>
          <w:rFonts w:hint="eastAsia"/>
        </w:rPr>
        <w:t>(下記どちらかを選んで記入してください。)</w:t>
      </w:r>
    </w:p>
    <w:p w:rsidR="004F1FAB" w:rsidRPr="005C5C4A" w:rsidRDefault="004F1FAB" w:rsidP="004F1FAB">
      <w:pPr>
        <w:pStyle w:val="a3"/>
        <w:ind w:left="360"/>
        <w:jc w:val="left"/>
      </w:pPr>
    </w:p>
    <w:p w:rsidR="001E5EB8" w:rsidRDefault="00BC486A" w:rsidP="00C04F9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sdt>
        <w:sdtPr>
          <w:rPr>
            <w:rFonts w:asciiTheme="minorEastAsia" w:hAnsiTheme="minorEastAsia" w:cs="ＭＳ ゴシック" w:hint="eastAsia"/>
            <w:color w:val="000000"/>
            <w:kern w:val="0"/>
            <w:sz w:val="24"/>
            <w:szCs w:val="24"/>
          </w:rPr>
          <w:id w:val="-1314902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C09EA">
            <w:rPr>
              <w:rFonts w:ascii="ＭＳ ゴシック" w:eastAsia="ＭＳ ゴシック" w:hAnsi="ＭＳ ゴシック" w:cs="ＭＳ ゴシック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="00C04F9B">
        <w:rPr>
          <w:rFonts w:asciiTheme="minorEastAsia" w:hAnsiTheme="minorEastAsia" w:cs="ＭＳ ゴシック" w:hint="eastAsia"/>
          <w:color w:val="000000"/>
          <w:kern w:val="0"/>
          <w:szCs w:val="21"/>
        </w:rPr>
        <w:t>ゆうちょ銀行の場合</w:t>
      </w:r>
    </w:p>
    <w:tbl>
      <w:tblPr>
        <w:tblStyle w:val="a4"/>
        <w:tblW w:w="8926" w:type="dxa"/>
        <w:tblInd w:w="803" w:type="dxa"/>
        <w:tblLook w:val="04A0" w:firstRow="1" w:lastRow="0" w:firstColumn="1" w:lastColumn="0" w:noHBand="0" w:noVBand="1"/>
      </w:tblPr>
      <w:tblGrid>
        <w:gridCol w:w="468"/>
        <w:gridCol w:w="567"/>
        <w:gridCol w:w="567"/>
        <w:gridCol w:w="567"/>
        <w:gridCol w:w="424"/>
        <w:gridCol w:w="420"/>
        <w:gridCol w:w="405"/>
        <w:gridCol w:w="450"/>
        <w:gridCol w:w="420"/>
        <w:gridCol w:w="420"/>
        <w:gridCol w:w="435"/>
        <w:gridCol w:w="428"/>
        <w:gridCol w:w="567"/>
        <w:gridCol w:w="279"/>
        <w:gridCol w:w="345"/>
        <w:gridCol w:w="360"/>
        <w:gridCol w:w="345"/>
        <w:gridCol w:w="345"/>
        <w:gridCol w:w="345"/>
        <w:gridCol w:w="330"/>
        <w:gridCol w:w="439"/>
      </w:tblGrid>
      <w:tr w:rsidR="00782D45" w:rsidTr="004F1FAB">
        <w:trPr>
          <w:trHeight w:val="168"/>
        </w:trPr>
        <w:tc>
          <w:tcPr>
            <w:tcW w:w="2169" w:type="dxa"/>
            <w:gridSpan w:val="4"/>
          </w:tcPr>
          <w:p w:rsidR="00782D45" w:rsidRPr="00BF2246" w:rsidRDefault="00782D45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金融機関コード</w:t>
            </w:r>
            <w:r w:rsidR="004F1FAB">
              <w:rPr>
                <w:rFonts w:hint="eastAsia"/>
                <w:sz w:val="16"/>
                <w:szCs w:val="16"/>
              </w:rPr>
              <w:t>(記入不要)</w:t>
            </w:r>
          </w:p>
        </w:tc>
        <w:tc>
          <w:tcPr>
            <w:tcW w:w="1249" w:type="dxa"/>
            <w:gridSpan w:val="3"/>
          </w:tcPr>
          <w:p w:rsidR="00782D45" w:rsidRPr="00BF2246" w:rsidRDefault="00782D45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店番</w:t>
            </w:r>
          </w:p>
        </w:tc>
        <w:tc>
          <w:tcPr>
            <w:tcW w:w="2720" w:type="dxa"/>
            <w:gridSpan w:val="6"/>
          </w:tcPr>
          <w:p w:rsidR="00782D45" w:rsidRDefault="00782D45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通帳記号</w:t>
            </w:r>
          </w:p>
        </w:tc>
        <w:tc>
          <w:tcPr>
            <w:tcW w:w="2788" w:type="dxa"/>
            <w:gridSpan w:val="8"/>
          </w:tcPr>
          <w:p w:rsidR="00782D45" w:rsidRPr="00BF2246" w:rsidRDefault="00782D45" w:rsidP="00D14DE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口座番号(右詰めで記入)</w:t>
            </w:r>
          </w:p>
        </w:tc>
      </w:tr>
      <w:tr w:rsidR="004F1FAB" w:rsidTr="004F1FAB">
        <w:trPr>
          <w:trHeight w:val="468"/>
        </w:trPr>
        <w:tc>
          <w:tcPr>
            <w:tcW w:w="468" w:type="dxa"/>
            <w:tcBorders>
              <w:right w:val="dashSmallGap" w:sz="4" w:space="0" w:color="auto"/>
            </w:tcBorders>
          </w:tcPr>
          <w:p w:rsidR="00323D00" w:rsidRPr="005C5C4A" w:rsidRDefault="00323D00" w:rsidP="00782D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23D00" w:rsidRPr="005C5C4A" w:rsidRDefault="00323D00" w:rsidP="00782D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23D00" w:rsidRPr="005C5C4A" w:rsidRDefault="00323D00" w:rsidP="00782D4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323D00" w:rsidRPr="005C5C4A" w:rsidRDefault="00323D00" w:rsidP="00782D4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right w:val="dashSmallGap" w:sz="4" w:space="0" w:color="auto"/>
            </w:tcBorders>
          </w:tcPr>
          <w:p w:rsidR="00323D00" w:rsidRPr="001E5EB8" w:rsidRDefault="00323D00" w:rsidP="005C5C4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23D00" w:rsidRPr="001E5EB8" w:rsidRDefault="00323D00" w:rsidP="005C5C4A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left w:val="dashSmallGap" w:sz="4" w:space="0" w:color="auto"/>
            </w:tcBorders>
          </w:tcPr>
          <w:p w:rsidR="00323D00" w:rsidRPr="001E5EB8" w:rsidRDefault="00323D00" w:rsidP="005C5C4A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right w:val="dashSmallGap" w:sz="4" w:space="0" w:color="auto"/>
            </w:tcBorders>
          </w:tcPr>
          <w:p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323D00" w:rsidRPr="00323D00" w:rsidRDefault="00323D00" w:rsidP="00323D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279" w:type="dxa"/>
            <w:tcBorders>
              <w:right w:val="dashSmallGap" w:sz="4" w:space="0" w:color="auto"/>
            </w:tcBorders>
          </w:tcPr>
          <w:p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33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left w:val="dashSmallGap" w:sz="4" w:space="0" w:color="auto"/>
            </w:tcBorders>
          </w:tcPr>
          <w:p w:rsidR="00323D00" w:rsidRPr="001E5EB8" w:rsidRDefault="00323D00" w:rsidP="00D14DEE">
            <w:pPr>
              <w:rPr>
                <w:sz w:val="10"/>
                <w:szCs w:val="10"/>
              </w:rPr>
            </w:pPr>
          </w:p>
        </w:tc>
      </w:tr>
      <w:tr w:rsidR="00782D45" w:rsidTr="004F1FAB">
        <w:trPr>
          <w:trHeight w:val="416"/>
        </w:trPr>
        <w:tc>
          <w:tcPr>
            <w:tcW w:w="2169" w:type="dxa"/>
            <w:gridSpan w:val="4"/>
          </w:tcPr>
          <w:p w:rsidR="00782D45" w:rsidRPr="00782D45" w:rsidRDefault="00782D45" w:rsidP="00782D45">
            <w:pPr>
              <w:jc w:val="center"/>
              <w:rPr>
                <w:sz w:val="16"/>
                <w:szCs w:val="16"/>
              </w:rPr>
            </w:pPr>
            <w:r w:rsidRPr="00782D45">
              <w:rPr>
                <w:rFonts w:hint="eastAsia"/>
                <w:sz w:val="16"/>
                <w:szCs w:val="16"/>
              </w:rPr>
              <w:t>口座名義</w:t>
            </w:r>
          </w:p>
        </w:tc>
        <w:tc>
          <w:tcPr>
            <w:tcW w:w="6757" w:type="dxa"/>
            <w:gridSpan w:val="17"/>
          </w:tcPr>
          <w:p w:rsidR="00782D45" w:rsidRPr="00BF2246" w:rsidRDefault="00782D45" w:rsidP="00D14DEE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782D45" w:rsidTr="004F1FAB">
        <w:trPr>
          <w:trHeight w:val="418"/>
        </w:trPr>
        <w:tc>
          <w:tcPr>
            <w:tcW w:w="2169" w:type="dxa"/>
            <w:gridSpan w:val="4"/>
          </w:tcPr>
          <w:p w:rsidR="00782D45" w:rsidRPr="00782D45" w:rsidRDefault="00782D45" w:rsidP="00782D45">
            <w:pPr>
              <w:jc w:val="center"/>
              <w:rPr>
                <w:sz w:val="16"/>
                <w:szCs w:val="16"/>
              </w:rPr>
            </w:pPr>
            <w:r w:rsidRPr="00782D45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6757" w:type="dxa"/>
            <w:gridSpan w:val="17"/>
          </w:tcPr>
          <w:p w:rsidR="00782D45" w:rsidRDefault="00782D45" w:rsidP="00D14DEE">
            <w:pPr>
              <w:pStyle w:val="a3"/>
              <w:ind w:left="0"/>
            </w:pPr>
          </w:p>
        </w:tc>
      </w:tr>
    </w:tbl>
    <w:p w:rsidR="00323D00" w:rsidRDefault="00323D00" w:rsidP="00323D0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5C5C4A" w:rsidRDefault="00BC486A" w:rsidP="00323D0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sdt>
        <w:sdtPr>
          <w:rPr>
            <w:rFonts w:asciiTheme="minorEastAsia" w:hAnsiTheme="minorEastAsia" w:cs="ＭＳ ゴシック" w:hint="eastAsia"/>
            <w:color w:val="000000"/>
            <w:kern w:val="0"/>
            <w:szCs w:val="21"/>
          </w:rPr>
          <w:id w:val="12546333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A29B7">
            <w:rPr>
              <w:rFonts w:ascii="ＭＳ ゴシック" w:eastAsia="ＭＳ ゴシック" w:hAnsi="ＭＳ ゴシック" w:cs="ＭＳ ゴシック" w:hint="eastAsia"/>
              <w:color w:val="000000"/>
              <w:kern w:val="0"/>
              <w:szCs w:val="21"/>
            </w:rPr>
            <w:t>☐</w:t>
          </w:r>
        </w:sdtContent>
      </w:sdt>
      <w:r w:rsidR="005C5C4A">
        <w:rPr>
          <w:rFonts w:asciiTheme="minorEastAsia" w:hAnsiTheme="minorEastAsia" w:cs="ＭＳ ゴシック" w:hint="eastAsia"/>
          <w:color w:val="000000"/>
          <w:kern w:val="0"/>
          <w:szCs w:val="21"/>
        </w:rPr>
        <w:t>その他金融機関</w:t>
      </w:r>
    </w:p>
    <w:tbl>
      <w:tblPr>
        <w:tblStyle w:val="a4"/>
        <w:tblW w:w="9682" w:type="dxa"/>
        <w:tblInd w:w="803" w:type="dxa"/>
        <w:tblLook w:val="04A0" w:firstRow="1" w:lastRow="0" w:firstColumn="1" w:lastColumn="0" w:noHBand="0" w:noVBand="1"/>
      </w:tblPr>
      <w:tblGrid>
        <w:gridCol w:w="2736"/>
        <w:gridCol w:w="2268"/>
        <w:gridCol w:w="1843"/>
        <w:gridCol w:w="408"/>
        <w:gridCol w:w="405"/>
        <w:gridCol w:w="404"/>
        <w:gridCol w:w="404"/>
        <w:gridCol w:w="435"/>
        <w:gridCol w:w="390"/>
        <w:gridCol w:w="389"/>
      </w:tblGrid>
      <w:tr w:rsidR="00323D00" w:rsidTr="004F1FAB">
        <w:trPr>
          <w:trHeight w:val="168"/>
        </w:trPr>
        <w:tc>
          <w:tcPr>
            <w:tcW w:w="2736" w:type="dxa"/>
          </w:tcPr>
          <w:p w:rsidR="005C5C4A" w:rsidRPr="00BF2246" w:rsidRDefault="005C5C4A" w:rsidP="00006FD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金融機関名</w:t>
            </w:r>
          </w:p>
        </w:tc>
        <w:tc>
          <w:tcPr>
            <w:tcW w:w="2268" w:type="dxa"/>
          </w:tcPr>
          <w:p w:rsidR="005C5C4A" w:rsidRPr="00BF2246" w:rsidRDefault="005C5C4A" w:rsidP="00006FD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支店名</w:t>
            </w:r>
          </w:p>
        </w:tc>
        <w:tc>
          <w:tcPr>
            <w:tcW w:w="1843" w:type="dxa"/>
          </w:tcPr>
          <w:p w:rsidR="005C5C4A" w:rsidRPr="00BF2246" w:rsidRDefault="005C5C4A" w:rsidP="00006FD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分類</w:t>
            </w:r>
          </w:p>
        </w:tc>
        <w:tc>
          <w:tcPr>
            <w:tcW w:w="2835" w:type="dxa"/>
            <w:gridSpan w:val="7"/>
          </w:tcPr>
          <w:p w:rsidR="005C5C4A" w:rsidRPr="00BF2246" w:rsidRDefault="005C5C4A" w:rsidP="00006FD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口座番号(右詰めで記入)</w:t>
            </w:r>
          </w:p>
        </w:tc>
      </w:tr>
      <w:tr w:rsidR="00323D00" w:rsidTr="004F1FAB">
        <w:trPr>
          <w:trHeight w:val="947"/>
        </w:trPr>
        <w:tc>
          <w:tcPr>
            <w:tcW w:w="2736" w:type="dxa"/>
          </w:tcPr>
          <w:p w:rsidR="005C5C4A" w:rsidRPr="00B645D5" w:rsidRDefault="005C5C4A" w:rsidP="004F1FAB">
            <w:pPr>
              <w:pStyle w:val="a3"/>
              <w:ind w:left="1400"/>
              <w:rPr>
                <w:sz w:val="14"/>
                <w:szCs w:val="14"/>
              </w:rPr>
            </w:pPr>
            <w:r w:rsidRPr="00B645D5">
              <w:rPr>
                <w:rFonts w:hint="eastAsia"/>
                <w:sz w:val="14"/>
                <w:szCs w:val="14"/>
              </w:rPr>
              <w:t>銀行・金庫・信組信連・農協・漁協</w:t>
            </w:r>
          </w:p>
          <w:p w:rsidR="005C5C4A" w:rsidRPr="00BF2246" w:rsidRDefault="005C5C4A" w:rsidP="00323D00">
            <w:pPr>
              <w:pStyle w:val="a3"/>
              <w:ind w:left="0" w:firstLine="2100"/>
              <w:rPr>
                <w:sz w:val="16"/>
                <w:szCs w:val="16"/>
              </w:rPr>
            </w:pPr>
            <w:r w:rsidRPr="00B645D5">
              <w:rPr>
                <w:rFonts w:hint="eastAsia"/>
                <w:sz w:val="14"/>
                <w:szCs w:val="14"/>
              </w:rPr>
              <w:t>信漁連</w:t>
            </w:r>
          </w:p>
        </w:tc>
        <w:tc>
          <w:tcPr>
            <w:tcW w:w="2268" w:type="dxa"/>
          </w:tcPr>
          <w:p w:rsidR="005C5C4A" w:rsidRPr="00B645D5" w:rsidRDefault="005C5C4A" w:rsidP="004F1FAB">
            <w:pPr>
              <w:ind w:firstLine="1540"/>
              <w:rPr>
                <w:sz w:val="14"/>
                <w:szCs w:val="14"/>
              </w:rPr>
            </w:pPr>
            <w:r w:rsidRPr="00B645D5">
              <w:rPr>
                <w:rFonts w:hint="eastAsia"/>
                <w:sz w:val="14"/>
                <w:szCs w:val="14"/>
              </w:rPr>
              <w:t>本・支店</w:t>
            </w:r>
          </w:p>
          <w:p w:rsidR="005C5C4A" w:rsidRPr="00B645D5" w:rsidRDefault="005C5C4A" w:rsidP="004F1FAB">
            <w:pPr>
              <w:ind w:firstLine="1540"/>
              <w:rPr>
                <w:sz w:val="14"/>
                <w:szCs w:val="14"/>
              </w:rPr>
            </w:pPr>
            <w:r w:rsidRPr="00B645D5">
              <w:rPr>
                <w:rFonts w:hint="eastAsia"/>
                <w:sz w:val="14"/>
                <w:szCs w:val="14"/>
              </w:rPr>
              <w:t>本・支所</w:t>
            </w:r>
          </w:p>
          <w:p w:rsidR="005C5C4A" w:rsidRPr="001E5EB8" w:rsidRDefault="005C5C4A" w:rsidP="004F1FAB">
            <w:pPr>
              <w:ind w:firstLine="1540"/>
              <w:rPr>
                <w:sz w:val="10"/>
                <w:szCs w:val="10"/>
              </w:rPr>
            </w:pPr>
            <w:r w:rsidRPr="00B645D5">
              <w:rPr>
                <w:rFonts w:hint="eastAsia"/>
                <w:sz w:val="14"/>
                <w:szCs w:val="14"/>
              </w:rPr>
              <w:t>出張所</w:t>
            </w:r>
          </w:p>
        </w:tc>
        <w:tc>
          <w:tcPr>
            <w:tcW w:w="1843" w:type="dxa"/>
          </w:tcPr>
          <w:p w:rsidR="005C5C4A" w:rsidRPr="004F1FAB" w:rsidRDefault="004F1FAB" w:rsidP="004F1FAB">
            <w:pPr>
              <w:jc w:val="left"/>
              <w:rPr>
                <w:sz w:val="14"/>
                <w:szCs w:val="14"/>
              </w:rPr>
            </w:pPr>
            <w:r w:rsidRPr="004F1FAB">
              <w:rPr>
                <w:rFonts w:hint="eastAsia"/>
                <w:sz w:val="14"/>
                <w:szCs w:val="14"/>
              </w:rPr>
              <w:t xml:space="preserve">1　</w:t>
            </w:r>
            <w:r w:rsidR="005C5C4A" w:rsidRPr="004F1FAB">
              <w:rPr>
                <w:rFonts w:hint="eastAsia"/>
                <w:sz w:val="14"/>
                <w:szCs w:val="14"/>
              </w:rPr>
              <w:t>総合(普通)</w:t>
            </w:r>
          </w:p>
          <w:p w:rsidR="005C5C4A" w:rsidRPr="004F1FAB" w:rsidRDefault="004F1FAB" w:rsidP="004F1FAB">
            <w:pPr>
              <w:jc w:val="left"/>
              <w:rPr>
                <w:sz w:val="14"/>
                <w:szCs w:val="14"/>
              </w:rPr>
            </w:pPr>
            <w:r w:rsidRPr="004F1FAB">
              <w:rPr>
                <w:rFonts w:hint="eastAsia"/>
                <w:sz w:val="14"/>
                <w:szCs w:val="14"/>
              </w:rPr>
              <w:t xml:space="preserve">2　</w:t>
            </w:r>
            <w:r w:rsidR="005C5C4A" w:rsidRPr="004F1FAB">
              <w:rPr>
                <w:rFonts w:hint="eastAsia"/>
                <w:sz w:val="14"/>
                <w:szCs w:val="14"/>
              </w:rPr>
              <w:t>当座</w:t>
            </w:r>
          </w:p>
          <w:p w:rsidR="005C5C4A" w:rsidRPr="004F1FAB" w:rsidRDefault="004F1FAB" w:rsidP="004F1FAB">
            <w:pPr>
              <w:jc w:val="left"/>
              <w:rPr>
                <w:sz w:val="14"/>
                <w:szCs w:val="14"/>
              </w:rPr>
            </w:pPr>
            <w:r w:rsidRPr="004F1FAB">
              <w:rPr>
                <w:rFonts w:hint="eastAsia"/>
                <w:sz w:val="14"/>
                <w:szCs w:val="14"/>
              </w:rPr>
              <w:t xml:space="preserve">3　</w:t>
            </w:r>
            <w:r w:rsidR="005C5C4A" w:rsidRPr="004F1FAB">
              <w:rPr>
                <w:rFonts w:hint="eastAsia"/>
                <w:sz w:val="14"/>
                <w:szCs w:val="14"/>
              </w:rPr>
              <w:t>その他(</w:t>
            </w:r>
            <w:r>
              <w:rPr>
                <w:rFonts w:hint="eastAsia"/>
                <w:sz w:val="14"/>
                <w:szCs w:val="14"/>
              </w:rPr>
              <w:t xml:space="preserve">　　　　　</w:t>
            </w:r>
            <w:r w:rsidR="005C5C4A" w:rsidRPr="004F1FAB">
              <w:rPr>
                <w:rFonts w:hint="eastAsia"/>
                <w:sz w:val="14"/>
                <w:szCs w:val="14"/>
              </w:rPr>
              <w:t xml:space="preserve">　)</w:t>
            </w:r>
          </w:p>
        </w:tc>
        <w:tc>
          <w:tcPr>
            <w:tcW w:w="408" w:type="dxa"/>
            <w:tcBorders>
              <w:right w:val="dashSmallGap" w:sz="4" w:space="0" w:color="auto"/>
            </w:tcBorders>
          </w:tcPr>
          <w:p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40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left w:val="dashSmallGap" w:sz="4" w:space="0" w:color="auto"/>
            </w:tcBorders>
          </w:tcPr>
          <w:p w:rsidR="005C5C4A" w:rsidRPr="001E5EB8" w:rsidRDefault="005C5C4A" w:rsidP="00006FDB">
            <w:pPr>
              <w:rPr>
                <w:sz w:val="10"/>
                <w:szCs w:val="10"/>
              </w:rPr>
            </w:pPr>
          </w:p>
        </w:tc>
      </w:tr>
      <w:tr w:rsidR="005C5C4A" w:rsidTr="004F1FAB">
        <w:trPr>
          <w:trHeight w:val="416"/>
        </w:trPr>
        <w:tc>
          <w:tcPr>
            <w:tcW w:w="2736" w:type="dxa"/>
          </w:tcPr>
          <w:p w:rsidR="005C5C4A" w:rsidRPr="00BF2246" w:rsidRDefault="005C5C4A" w:rsidP="00006FDB">
            <w:pPr>
              <w:pStyle w:val="a3"/>
              <w:ind w:left="0" w:firstLine="9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口座名義</w:t>
            </w:r>
          </w:p>
        </w:tc>
        <w:tc>
          <w:tcPr>
            <w:tcW w:w="6946" w:type="dxa"/>
            <w:gridSpan w:val="9"/>
          </w:tcPr>
          <w:p w:rsidR="005C5C4A" w:rsidRPr="00BF2246" w:rsidRDefault="005C5C4A" w:rsidP="00006FDB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5C5C4A" w:rsidTr="004F1FAB">
        <w:trPr>
          <w:trHeight w:val="418"/>
        </w:trPr>
        <w:tc>
          <w:tcPr>
            <w:tcW w:w="2736" w:type="dxa"/>
          </w:tcPr>
          <w:p w:rsidR="005C5C4A" w:rsidRPr="002D5833" w:rsidRDefault="005C5C4A" w:rsidP="00006FDB">
            <w:pPr>
              <w:pStyle w:val="a3"/>
              <w:ind w:left="0" w:firstLine="960"/>
              <w:rPr>
                <w:sz w:val="16"/>
                <w:szCs w:val="16"/>
              </w:rPr>
            </w:pPr>
            <w:r w:rsidRPr="002D5833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6946" w:type="dxa"/>
            <w:gridSpan w:val="9"/>
          </w:tcPr>
          <w:p w:rsidR="005C5C4A" w:rsidRDefault="005C5C4A" w:rsidP="00006FDB">
            <w:pPr>
              <w:pStyle w:val="a3"/>
              <w:ind w:left="0"/>
            </w:pPr>
          </w:p>
        </w:tc>
      </w:tr>
    </w:tbl>
    <w:p w:rsidR="005C5C4A" w:rsidRPr="00521F41" w:rsidRDefault="005C5C4A" w:rsidP="005C5C4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sectPr w:rsidR="005C5C4A" w:rsidRPr="00521F41" w:rsidSect="005C1DF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6A" w:rsidRDefault="00BC486A" w:rsidP="00146E98">
      <w:r>
        <w:separator/>
      </w:r>
    </w:p>
  </w:endnote>
  <w:endnote w:type="continuationSeparator" w:id="0">
    <w:p w:rsidR="00BC486A" w:rsidRDefault="00BC486A" w:rsidP="0014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6A" w:rsidRDefault="00BC486A" w:rsidP="00146E98">
      <w:r>
        <w:separator/>
      </w:r>
    </w:p>
  </w:footnote>
  <w:footnote w:type="continuationSeparator" w:id="0">
    <w:p w:rsidR="00BC486A" w:rsidRDefault="00BC486A" w:rsidP="00146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98" w:rsidRDefault="00146E98">
    <w:pPr>
      <w:pStyle w:val="a5"/>
    </w:pPr>
  </w:p>
  <w:p w:rsidR="00146E98" w:rsidRDefault="00FD536A" w:rsidP="00FD536A">
    <w:pPr>
      <w:pStyle w:val="a5"/>
    </w:pPr>
    <w:r>
      <w:rPr>
        <w:rFonts w:hint="eastAsia"/>
      </w:rPr>
      <w:t>様式第</w:t>
    </w:r>
    <w:r w:rsidR="00D735FB">
      <w:rPr>
        <w:rFonts w:hint="eastAsia"/>
      </w:rPr>
      <w:t>１</w:t>
    </w:r>
    <w:r>
      <w:rPr>
        <w:rFonts w:hint="eastAsia"/>
      </w:rPr>
      <w:t>号(第</w:t>
    </w:r>
    <w:r w:rsidR="00D735FB">
      <w:rPr>
        <w:rFonts w:hint="eastAsia"/>
      </w:rPr>
      <w:t>４</w:t>
    </w:r>
    <w:r>
      <w:rPr>
        <w:rFonts w:hint="eastAsia"/>
      </w:rPr>
      <w:t>条関係)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3377"/>
    <w:multiLevelType w:val="hybridMultilevel"/>
    <w:tmpl w:val="DB861E5A"/>
    <w:lvl w:ilvl="0" w:tplc="B5ECC00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A92512"/>
    <w:multiLevelType w:val="hybridMultilevel"/>
    <w:tmpl w:val="CBECA166"/>
    <w:lvl w:ilvl="0" w:tplc="365E37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B42573"/>
    <w:multiLevelType w:val="hybridMultilevel"/>
    <w:tmpl w:val="1A20B8A6"/>
    <w:lvl w:ilvl="0" w:tplc="F7D684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32"/>
    <w:rsid w:val="00007D75"/>
    <w:rsid w:val="000465D5"/>
    <w:rsid w:val="000503CC"/>
    <w:rsid w:val="00070AD1"/>
    <w:rsid w:val="000C09EA"/>
    <w:rsid w:val="000E643C"/>
    <w:rsid w:val="00102000"/>
    <w:rsid w:val="00116005"/>
    <w:rsid w:val="00146E98"/>
    <w:rsid w:val="00185333"/>
    <w:rsid w:val="00186FF6"/>
    <w:rsid w:val="00196032"/>
    <w:rsid w:val="001D6094"/>
    <w:rsid w:val="001E42CA"/>
    <w:rsid w:val="001E5EB8"/>
    <w:rsid w:val="001E6458"/>
    <w:rsid w:val="001F1255"/>
    <w:rsid w:val="00251EC6"/>
    <w:rsid w:val="0027365E"/>
    <w:rsid w:val="002D5833"/>
    <w:rsid w:val="00300686"/>
    <w:rsid w:val="00314175"/>
    <w:rsid w:val="00323D00"/>
    <w:rsid w:val="00326002"/>
    <w:rsid w:val="00334D26"/>
    <w:rsid w:val="0035098D"/>
    <w:rsid w:val="00354A76"/>
    <w:rsid w:val="003810FD"/>
    <w:rsid w:val="00392529"/>
    <w:rsid w:val="003B7886"/>
    <w:rsid w:val="003D1D63"/>
    <w:rsid w:val="00402393"/>
    <w:rsid w:val="004247A9"/>
    <w:rsid w:val="00454611"/>
    <w:rsid w:val="00475BC9"/>
    <w:rsid w:val="00475EF3"/>
    <w:rsid w:val="004935A6"/>
    <w:rsid w:val="004A2683"/>
    <w:rsid w:val="004D2B31"/>
    <w:rsid w:val="004D5915"/>
    <w:rsid w:val="004D6DE6"/>
    <w:rsid w:val="004E17A8"/>
    <w:rsid w:val="004E6719"/>
    <w:rsid w:val="004F1FAB"/>
    <w:rsid w:val="00521F41"/>
    <w:rsid w:val="005626C1"/>
    <w:rsid w:val="005C1DF2"/>
    <w:rsid w:val="005C5C4A"/>
    <w:rsid w:val="005C5C68"/>
    <w:rsid w:val="005E5662"/>
    <w:rsid w:val="006061BE"/>
    <w:rsid w:val="00635548"/>
    <w:rsid w:val="00703A4F"/>
    <w:rsid w:val="00704F76"/>
    <w:rsid w:val="00713335"/>
    <w:rsid w:val="007406CD"/>
    <w:rsid w:val="00756593"/>
    <w:rsid w:val="007730BE"/>
    <w:rsid w:val="00782D45"/>
    <w:rsid w:val="0078672F"/>
    <w:rsid w:val="007A1B5B"/>
    <w:rsid w:val="007A29B7"/>
    <w:rsid w:val="00816351"/>
    <w:rsid w:val="00874F79"/>
    <w:rsid w:val="008830BC"/>
    <w:rsid w:val="008A6329"/>
    <w:rsid w:val="008A6C8B"/>
    <w:rsid w:val="009130F7"/>
    <w:rsid w:val="00917109"/>
    <w:rsid w:val="0096549B"/>
    <w:rsid w:val="00982435"/>
    <w:rsid w:val="00986037"/>
    <w:rsid w:val="009F1493"/>
    <w:rsid w:val="00A06C26"/>
    <w:rsid w:val="00A07A8F"/>
    <w:rsid w:val="00A11699"/>
    <w:rsid w:val="00A25BAB"/>
    <w:rsid w:val="00A44A4C"/>
    <w:rsid w:val="00A46854"/>
    <w:rsid w:val="00A61D83"/>
    <w:rsid w:val="00A65F39"/>
    <w:rsid w:val="00A92A4C"/>
    <w:rsid w:val="00AE49E0"/>
    <w:rsid w:val="00B01C22"/>
    <w:rsid w:val="00B06858"/>
    <w:rsid w:val="00B645D5"/>
    <w:rsid w:val="00B82B72"/>
    <w:rsid w:val="00BC486A"/>
    <w:rsid w:val="00BF2246"/>
    <w:rsid w:val="00BF3DF6"/>
    <w:rsid w:val="00BF62E0"/>
    <w:rsid w:val="00C04F9B"/>
    <w:rsid w:val="00C25A80"/>
    <w:rsid w:val="00C67B80"/>
    <w:rsid w:val="00C75AB3"/>
    <w:rsid w:val="00C76E78"/>
    <w:rsid w:val="00C87BBA"/>
    <w:rsid w:val="00C9406D"/>
    <w:rsid w:val="00C96674"/>
    <w:rsid w:val="00CA276A"/>
    <w:rsid w:val="00CF61DA"/>
    <w:rsid w:val="00D300DE"/>
    <w:rsid w:val="00D735FB"/>
    <w:rsid w:val="00E606AD"/>
    <w:rsid w:val="00E800D2"/>
    <w:rsid w:val="00E85131"/>
    <w:rsid w:val="00EB7494"/>
    <w:rsid w:val="00F80573"/>
    <w:rsid w:val="00F82B83"/>
    <w:rsid w:val="00F85104"/>
    <w:rsid w:val="00FD175E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5224D-8AF6-494A-A623-481C5344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032"/>
    <w:pPr>
      <w:ind w:left="840"/>
    </w:pPr>
  </w:style>
  <w:style w:type="table" w:styleId="a4">
    <w:name w:val="Table Grid"/>
    <w:basedOn w:val="a1"/>
    <w:uiPriority w:val="39"/>
    <w:rsid w:val="00196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6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E98"/>
  </w:style>
  <w:style w:type="paragraph" w:styleId="a7">
    <w:name w:val="footer"/>
    <w:basedOn w:val="a"/>
    <w:link w:val="a8"/>
    <w:uiPriority w:val="99"/>
    <w:unhideWhenUsed/>
    <w:rsid w:val="00146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E98"/>
  </w:style>
  <w:style w:type="paragraph" w:styleId="a9">
    <w:name w:val="Balloon Text"/>
    <w:basedOn w:val="a"/>
    <w:link w:val="aa"/>
    <w:uiPriority w:val="99"/>
    <w:semiHidden/>
    <w:unhideWhenUsed/>
    <w:rsid w:val="003B7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7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A7EB-DD52-457B-8DDC-BAC5B7AF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比屋定 寛丈</cp:lastModifiedBy>
  <cp:revision>2</cp:revision>
  <cp:lastPrinted>2020-04-27T07:17:00Z</cp:lastPrinted>
  <dcterms:created xsi:type="dcterms:W3CDTF">2020-05-07T03:16:00Z</dcterms:created>
  <dcterms:modified xsi:type="dcterms:W3CDTF">2020-05-07T03:16:00Z</dcterms:modified>
</cp:coreProperties>
</file>