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8CC09" w14:textId="3607DAB9" w:rsidR="003D7E5B" w:rsidRPr="00E8714B" w:rsidRDefault="005C0553" w:rsidP="008D17D1">
      <w:pPr>
        <w:rPr>
          <w:rFonts w:ascii="ＭＳ Ｐゴシック" w:eastAsia="ＭＳ Ｐゴシック" w:hAnsi="ＭＳ Ｐゴシック"/>
          <w:sz w:val="22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</w:rPr>
        <w:t>様式第</w:t>
      </w:r>
      <w:r w:rsidR="00A132BA">
        <w:rPr>
          <w:rFonts w:ascii="ＭＳ Ｐゴシック" w:eastAsia="ＭＳ Ｐゴシック" w:hAnsi="ＭＳ Ｐゴシック" w:hint="eastAsia"/>
          <w:sz w:val="22"/>
        </w:rPr>
        <w:t>9</w:t>
      </w:r>
      <w:r>
        <w:rPr>
          <w:rFonts w:ascii="ＭＳ Ｐゴシック" w:eastAsia="ＭＳ Ｐゴシック" w:hAnsi="ＭＳ Ｐゴシック" w:hint="eastAsia"/>
          <w:sz w:val="22"/>
        </w:rPr>
        <w:t>号（第</w:t>
      </w:r>
      <w:r w:rsidR="00C51DFB">
        <w:rPr>
          <w:rFonts w:ascii="ＭＳ Ｐゴシック" w:eastAsia="ＭＳ Ｐゴシック" w:hAnsi="ＭＳ Ｐゴシック" w:hint="eastAsia"/>
          <w:sz w:val="22"/>
        </w:rPr>
        <w:t>9</w:t>
      </w:r>
      <w:r>
        <w:rPr>
          <w:rFonts w:ascii="ＭＳ Ｐゴシック" w:eastAsia="ＭＳ Ｐゴシック" w:hAnsi="ＭＳ Ｐゴシック" w:hint="eastAsia"/>
          <w:sz w:val="22"/>
        </w:rPr>
        <w:t>条関係）</w:t>
      </w:r>
    </w:p>
    <w:p w14:paraId="64C441E9" w14:textId="77777777" w:rsidR="003D7E5B" w:rsidRDefault="003D7E5B" w:rsidP="008D17D1">
      <w:pPr>
        <w:rPr>
          <w:rFonts w:ascii="ＭＳ Ｐゴシック" w:eastAsia="ＭＳ Ｐゴシック" w:hAnsi="ＭＳ Ｐゴシック"/>
          <w:sz w:val="22"/>
        </w:rPr>
      </w:pPr>
    </w:p>
    <w:p w14:paraId="4A90C8C1" w14:textId="12B8CD00" w:rsidR="005C0553" w:rsidRDefault="005C0553" w:rsidP="005C0553">
      <w:pPr>
        <w:spacing w:after="120"/>
        <w:jc w:val="center"/>
        <w:rPr>
          <w:rFonts w:ascii="ＭＳ Ｐゴシック" w:eastAsia="ＭＳ Ｐゴシック" w:hAnsi="ＭＳ Ｐゴシック"/>
          <w:sz w:val="22"/>
        </w:rPr>
      </w:pPr>
      <w:r w:rsidRPr="0084137A">
        <w:rPr>
          <w:rFonts w:ascii="ＭＳ Ｐゴシック" w:eastAsia="ＭＳ Ｐゴシック" w:hAnsi="ＭＳ Ｐゴシック"/>
          <w:sz w:val="22"/>
        </w:rPr>
        <w:t>竹富町特産品</w:t>
      </w:r>
      <w:r w:rsidR="004C5053">
        <w:rPr>
          <w:rFonts w:ascii="ＭＳ Ｐゴシック" w:eastAsia="ＭＳ Ｐゴシック" w:hAnsi="ＭＳ Ｐゴシック" w:hint="eastAsia"/>
          <w:sz w:val="22"/>
        </w:rPr>
        <w:t>等</w:t>
      </w:r>
      <w:r w:rsidRPr="0084137A">
        <w:rPr>
          <w:rFonts w:ascii="ＭＳ Ｐゴシック" w:eastAsia="ＭＳ Ｐゴシック" w:hAnsi="ＭＳ Ｐゴシック"/>
          <w:sz w:val="22"/>
        </w:rPr>
        <w:t>振興事業　補助対象経費内訳書</w:t>
      </w:r>
    </w:p>
    <w:p w14:paraId="2F727A9E" w14:textId="77777777" w:rsidR="005C0553" w:rsidRDefault="005C0553" w:rsidP="005C0553">
      <w:pPr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単位：円</w:t>
      </w:r>
    </w:p>
    <w:tbl>
      <w:tblPr>
        <w:tblW w:w="850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"/>
        <w:gridCol w:w="3330"/>
        <w:gridCol w:w="1486"/>
        <w:gridCol w:w="1487"/>
        <w:gridCol w:w="1979"/>
      </w:tblGrid>
      <w:tr w:rsidR="005C0553" w:rsidRPr="001601A4" w14:paraId="5FAB6C42" w14:textId="77777777" w:rsidTr="005C0553">
        <w:trPr>
          <w:trHeight w:val="600"/>
        </w:trPr>
        <w:tc>
          <w:tcPr>
            <w:tcW w:w="3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5D6C575" w14:textId="77777777" w:rsidR="005C0553" w:rsidRPr="001601A4" w:rsidRDefault="005C0553" w:rsidP="006742CF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</w:rPr>
              <w:t>交付対象経費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61ECFA" w14:textId="1A83EA6A" w:rsidR="005C0553" w:rsidRPr="005C0553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Cs w:val="21"/>
              </w:rPr>
            </w:pPr>
            <w:r w:rsidRPr="005C0553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</w:rPr>
              <w:t>当初申請額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BE2D5"/>
            <w:vAlign w:val="center"/>
          </w:tcPr>
          <w:p w14:paraId="07A42B95" w14:textId="662A9024" w:rsidR="005C0553" w:rsidRPr="005C0553" w:rsidRDefault="005C0553" w:rsidP="005C0553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Cs w:val="21"/>
              </w:rPr>
            </w:pPr>
            <w:r w:rsidRPr="005C0553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</w:rPr>
              <w:t>実績額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66CCF3A2" w14:textId="2FA91299" w:rsidR="005C0553" w:rsidRPr="001601A4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増減理由</w:t>
            </w:r>
          </w:p>
        </w:tc>
      </w:tr>
      <w:tr w:rsidR="005C0553" w:rsidRPr="001601A4" w14:paraId="7ADCE128" w14:textId="77777777" w:rsidTr="005C0553">
        <w:trPr>
          <w:trHeight w:val="397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</w:tcBorders>
            <w:shd w:val="clear" w:color="000000" w:fill="FBE2D5"/>
            <w:noWrap/>
            <w:vAlign w:val="center"/>
            <w:hideMark/>
          </w:tcPr>
          <w:p w14:paraId="4E651B15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CCDF2E" w14:textId="77777777" w:rsidR="005C0553" w:rsidRPr="001601A4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経費区分</w:t>
            </w: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A66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DC9F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7EB6" w14:textId="4028B79D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5C0553" w:rsidRPr="001601A4" w14:paraId="434AAB38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6B6C1F5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8263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D427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DB2A7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9AE2" w14:textId="55D4B0C1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72C2FCCE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974907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6889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2530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F5A43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7EF9" w14:textId="660BA900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21F630F2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696FAF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685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7ED2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602AA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F942" w14:textId="2D16A072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24AED3B4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C070D4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68B4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AC9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30648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DA2E" w14:textId="5F711803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37039490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FC74AF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44A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784A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C93C6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87C0" w14:textId="3F04ADCE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2D9DFE7E" w14:textId="77777777" w:rsidTr="005C0553">
        <w:trPr>
          <w:trHeight w:val="600"/>
        </w:trPr>
        <w:tc>
          <w:tcPr>
            <w:tcW w:w="3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671A8D" w14:textId="77777777" w:rsidR="005C0553" w:rsidRPr="001601A4" w:rsidRDefault="005C0553" w:rsidP="006742CF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合計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725C94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863BA5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6CF0" w14:textId="790DE7E5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3C178CD4" w14:textId="77777777" w:rsidTr="005C0553">
        <w:trPr>
          <w:trHeight w:val="600"/>
        </w:trPr>
        <w:tc>
          <w:tcPr>
            <w:tcW w:w="3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2138F04E" w14:textId="77777777" w:rsidR="005C0553" w:rsidRPr="001601A4" w:rsidRDefault="005C0553" w:rsidP="006742CF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</w:rPr>
            </w:pPr>
            <w:r w:rsidRPr="00221C68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</w:rPr>
              <w:t>事業資金</w:t>
            </w:r>
          </w:p>
        </w:tc>
        <w:tc>
          <w:tcPr>
            <w:tcW w:w="1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067B395" w14:textId="716165DC" w:rsidR="005C0553" w:rsidRPr="001601A4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当初申請</w:t>
            </w: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額</w:t>
            </w:r>
          </w:p>
        </w:tc>
        <w:tc>
          <w:tcPr>
            <w:tcW w:w="14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206E4624" w14:textId="58449899" w:rsidR="005C0553" w:rsidRPr="001601A4" w:rsidRDefault="005C0553" w:rsidP="005C0553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実績額</w:t>
            </w:r>
          </w:p>
        </w:tc>
        <w:tc>
          <w:tcPr>
            <w:tcW w:w="19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5612D66" w14:textId="781083E9" w:rsidR="005C0553" w:rsidRPr="001601A4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増減理由</w:t>
            </w:r>
          </w:p>
        </w:tc>
      </w:tr>
      <w:tr w:rsidR="005C0553" w:rsidRPr="001601A4" w14:paraId="71494EC1" w14:textId="77777777" w:rsidTr="005C0553">
        <w:trPr>
          <w:trHeight w:val="375"/>
        </w:trPr>
        <w:tc>
          <w:tcPr>
            <w:tcW w:w="218" w:type="dxa"/>
            <w:tcBorders>
              <w:left w:val="single" w:sz="4" w:space="0" w:color="auto"/>
              <w:bottom w:val="nil"/>
            </w:tcBorders>
            <w:shd w:val="clear" w:color="000000" w:fill="DAF2D0"/>
            <w:noWrap/>
            <w:vAlign w:val="center"/>
            <w:hideMark/>
          </w:tcPr>
          <w:p w14:paraId="6E8274A2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DC15FF8" w14:textId="77777777" w:rsidR="005C0553" w:rsidRPr="001601A4" w:rsidRDefault="005C0553" w:rsidP="006742CF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資金区分</w:t>
            </w: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B5CFA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5C26AB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A98EB" w14:textId="41859970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5C0553" w:rsidRPr="001601A4" w14:paraId="76417AD0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45F24B9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822E" w14:textId="77777777" w:rsidR="005C0553" w:rsidRPr="005C0553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5C0553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竹富町特産品等振興事業費補助金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08A9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0BF79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0F3D" w14:textId="134444D1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448E1EF4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9116DBB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75A0" w14:textId="77777777" w:rsidR="005C0553" w:rsidRPr="005C0553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5C0553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事業実施主体自己資金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5B09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7AAE3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2EED" w14:textId="468E4B9D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48A5A40C" w14:textId="77777777" w:rsidTr="005C0553">
        <w:trPr>
          <w:trHeight w:val="375"/>
        </w:trPr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B463D00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F1FA" w14:textId="77777777" w:rsidR="005C0553" w:rsidRPr="005C0553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5C0553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00E1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841A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715D" w14:textId="4763B309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553" w:rsidRPr="001601A4" w14:paraId="52FB0940" w14:textId="77777777" w:rsidTr="00910211">
        <w:trPr>
          <w:trHeight w:val="600"/>
        </w:trPr>
        <w:tc>
          <w:tcPr>
            <w:tcW w:w="3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5934118" w14:textId="77777777" w:rsidR="005C0553" w:rsidRPr="001601A4" w:rsidRDefault="005C0553" w:rsidP="006742CF">
            <w:pPr>
              <w:widowControl/>
              <w:ind w:firstLineChars="100" w:firstLine="22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合計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D34FC4D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12C9FD2" w14:textId="77777777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F3DD" w14:textId="415C68C8" w:rsidR="005C0553" w:rsidRPr="001601A4" w:rsidRDefault="005C0553" w:rsidP="006742CF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1601A4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39EBD49" w14:textId="77777777" w:rsidR="005C0553" w:rsidRDefault="005C0553" w:rsidP="005C0553">
      <w:pPr>
        <w:rPr>
          <w:rFonts w:ascii="ＭＳ Ｐゴシック" w:eastAsia="ＭＳ Ｐゴシック" w:hAnsi="ＭＳ Ｐゴシック"/>
          <w:sz w:val="22"/>
        </w:rPr>
      </w:pPr>
    </w:p>
    <w:p w14:paraId="7BD0559C" w14:textId="77777777" w:rsidR="005C0553" w:rsidRDefault="005C0553" w:rsidP="005C0553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※行数が足りない場合は、行を追加してください。</w:t>
      </w:r>
    </w:p>
    <w:p w14:paraId="02713571" w14:textId="7FB4E759" w:rsidR="005C0553" w:rsidRDefault="005C0553" w:rsidP="005C0553">
      <w:pPr>
        <w:widowControl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※交付対象経費について、</w:t>
      </w:r>
      <w:r w:rsidRPr="00C35FE5">
        <w:rPr>
          <w:rFonts w:ascii="ＭＳ Ｐゴシック" w:eastAsia="ＭＳ Ｐゴシック" w:hAnsi="ＭＳ Ｐゴシック" w:hint="eastAsia"/>
          <w:sz w:val="22"/>
        </w:rPr>
        <w:t>根拠となる</w:t>
      </w:r>
      <w:r w:rsidR="00910211">
        <w:rPr>
          <w:rFonts w:ascii="ＭＳ Ｐゴシック" w:eastAsia="ＭＳ Ｐゴシック" w:hAnsi="ＭＳ Ｐゴシック" w:hint="eastAsia"/>
          <w:sz w:val="22"/>
        </w:rPr>
        <w:t>領収書</w:t>
      </w:r>
      <w:r w:rsidRPr="00C35FE5">
        <w:rPr>
          <w:rFonts w:ascii="ＭＳ Ｐゴシック" w:eastAsia="ＭＳ Ｐゴシック" w:hAnsi="ＭＳ Ｐゴシック" w:hint="eastAsia"/>
          <w:sz w:val="22"/>
        </w:rPr>
        <w:t>等を添付すること。</w:t>
      </w:r>
    </w:p>
    <w:p w14:paraId="61D53FE5" w14:textId="2062B8EE" w:rsidR="00A65B35" w:rsidRDefault="005C0553" w:rsidP="005C0553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※交付対象経費の合計と事業資金の合計が一致すること。</w:t>
      </w:r>
    </w:p>
    <w:p w14:paraId="065D45C0" w14:textId="1A3652A6" w:rsidR="00A65B35" w:rsidRDefault="00A65B35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A65B35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1D17BB"/>
    <w:rsid w:val="001E41A5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2026-11-05T06:45:00Z</dcterms:modified>
</cp:coreProperties>
</file>