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C844A9"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C844A9"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C844A9"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C844A9"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C844A9"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C844A9"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C844A9"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C844A9"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C844A9"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C844A9"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C844A9"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C844A9"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14FF3702"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C844A9">
                    <w:rPr>
                      <w:rFonts w:hint="eastAsia"/>
                      <w:color w:val="FF0000"/>
                      <w:sz w:val="18"/>
                      <w:szCs w:val="18"/>
                    </w:rPr>
                    <w:t>9</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C844A9">
                    <w:rPr>
                      <w:rFonts w:hint="eastAsia"/>
                      <w:b/>
                      <w:bCs/>
                      <w:color w:val="FF0000"/>
                      <w:sz w:val="18"/>
                      <w:szCs w:val="18"/>
                      <w:u w:val="single"/>
                    </w:rPr>
                    <w:t>8</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C844A9"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C844A9"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C844A9"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A521" w14:textId="534D1304" w:rsidR="00E27F23" w:rsidRPr="008B6F95" w:rsidRDefault="00C13B84">
    <w:pPr>
      <w:pStyle w:val="a3"/>
      <w:rPr>
        <w:sz w:val="16"/>
      </w:rPr>
    </w:pPr>
    <w:r>
      <w:rPr>
        <w:rFonts w:eastAsia="ＭＳ ゴシック" w:hint="eastAsia"/>
        <w:bCs/>
        <w:sz w:val="16"/>
      </w:rPr>
      <w:t>（令和</w:t>
    </w:r>
    <w:r w:rsidR="00F74024">
      <w:rPr>
        <w:rFonts w:eastAsia="ＭＳ ゴシック" w:hint="eastAsia"/>
        <w:bCs/>
        <w:sz w:val="16"/>
      </w:rPr>
      <w:t>８</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069A"/>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844A9"/>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4024"/>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7</cp:revision>
  <cp:lastPrinted>2017-08-09T08:06:00Z</cp:lastPrinted>
  <dcterms:created xsi:type="dcterms:W3CDTF">2024-06-11T04:50:00Z</dcterms:created>
  <dcterms:modified xsi:type="dcterms:W3CDTF">2025-07-14T01:42:00Z</dcterms:modified>
</cp:coreProperties>
</file>