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B72" w:rsidRPr="00E72B72" w:rsidRDefault="00E72B72" w:rsidP="00E72B72">
      <w:pPr>
        <w:rPr>
          <w:sz w:val="21"/>
          <w:szCs w:val="21"/>
        </w:rPr>
      </w:pPr>
      <w:r w:rsidRPr="00E72B72">
        <w:rPr>
          <w:rFonts w:hint="eastAsia"/>
          <w:sz w:val="21"/>
          <w:szCs w:val="21"/>
        </w:rPr>
        <w:t>別表（第２条関係）</w:t>
      </w:r>
    </w:p>
    <w:p w:rsidR="003F1824" w:rsidRDefault="00E72B72" w:rsidP="00E72B72">
      <w:pPr>
        <w:spacing w:after="120"/>
        <w:jc w:val="center"/>
        <w:rPr>
          <w:b/>
          <w:sz w:val="28"/>
          <w:szCs w:val="28"/>
        </w:rPr>
      </w:pPr>
      <w:r w:rsidRPr="00E72B72">
        <w:rPr>
          <w:rFonts w:hint="eastAsia"/>
          <w:b/>
          <w:sz w:val="28"/>
          <w:szCs w:val="28"/>
        </w:rPr>
        <w:t>業　種　区　分　表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48"/>
        <w:gridCol w:w="1800"/>
        <w:gridCol w:w="720"/>
        <w:gridCol w:w="1800"/>
        <w:gridCol w:w="3734"/>
      </w:tblGrid>
      <w:tr w:rsidR="00E72B72" w:rsidTr="00E72B72">
        <w:tc>
          <w:tcPr>
            <w:tcW w:w="2448" w:type="dxa"/>
            <w:gridSpan w:val="2"/>
            <w:vAlign w:val="center"/>
          </w:tcPr>
          <w:p w:rsidR="00E72B72" w:rsidRDefault="00E72B72" w:rsidP="00E72B72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　　　別</w:t>
            </w:r>
          </w:p>
        </w:tc>
        <w:tc>
          <w:tcPr>
            <w:tcW w:w="2520" w:type="dxa"/>
            <w:gridSpan w:val="2"/>
            <w:vAlign w:val="center"/>
          </w:tcPr>
          <w:p w:rsidR="00E72B72" w:rsidRDefault="00E72B72" w:rsidP="00E72B72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　　　目</w:t>
            </w:r>
          </w:p>
        </w:tc>
        <w:tc>
          <w:tcPr>
            <w:tcW w:w="3734" w:type="dxa"/>
            <w:vAlign w:val="center"/>
          </w:tcPr>
          <w:p w:rsidR="00E72B72" w:rsidRDefault="00E72B72" w:rsidP="00E72B72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営　業　品　目</w:t>
            </w:r>
          </w:p>
        </w:tc>
      </w:tr>
      <w:tr w:rsidR="002B409F" w:rsidTr="00E72B72">
        <w:tc>
          <w:tcPr>
            <w:tcW w:w="648" w:type="dxa"/>
            <w:vMerge w:val="restart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文　　　具</w:t>
            </w:r>
          </w:p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事務機器類</w:t>
            </w: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2B409F" w:rsidRDefault="002B409F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紙・文具</w:t>
            </w:r>
          </w:p>
        </w:tc>
        <w:tc>
          <w:tcPr>
            <w:tcW w:w="3734" w:type="dxa"/>
            <w:vAlign w:val="center"/>
          </w:tcPr>
          <w:p w:rsidR="002B409F" w:rsidRDefault="002B409F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紙一般用紙、感光紙、事務用文具等</w:t>
            </w:r>
          </w:p>
        </w:tc>
      </w:tr>
      <w:tr w:rsidR="002B409F" w:rsidTr="00E72B72">
        <w:tc>
          <w:tcPr>
            <w:tcW w:w="648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2B409F" w:rsidRDefault="009B78B9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事務機器</w:t>
            </w:r>
          </w:p>
        </w:tc>
        <w:tc>
          <w:tcPr>
            <w:tcW w:w="3734" w:type="dxa"/>
            <w:vAlign w:val="center"/>
          </w:tcPr>
          <w:p w:rsidR="002B409F" w:rsidRDefault="002B409F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机、椅子、キャビネット等</w:t>
            </w:r>
          </w:p>
        </w:tc>
      </w:tr>
      <w:tr w:rsidR="002B409F" w:rsidTr="00E72B72">
        <w:tc>
          <w:tcPr>
            <w:tcW w:w="648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2B409F" w:rsidRDefault="002B409F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OA</w:t>
            </w:r>
            <w:r>
              <w:rPr>
                <w:rFonts w:hint="eastAsia"/>
                <w:sz w:val="21"/>
                <w:szCs w:val="21"/>
              </w:rPr>
              <w:t>機器</w:t>
            </w:r>
          </w:p>
        </w:tc>
        <w:tc>
          <w:tcPr>
            <w:tcW w:w="3734" w:type="dxa"/>
            <w:vAlign w:val="center"/>
          </w:tcPr>
          <w:p w:rsidR="002B409F" w:rsidRDefault="004F5636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パソコン、パソコン周辺</w:t>
            </w:r>
            <w:r w:rsidR="00532E7F">
              <w:rPr>
                <w:rFonts w:hint="eastAsia"/>
                <w:sz w:val="21"/>
                <w:szCs w:val="21"/>
              </w:rPr>
              <w:t>機器、</w:t>
            </w:r>
            <w:r w:rsidR="002B409F">
              <w:rPr>
                <w:rFonts w:hint="eastAsia"/>
                <w:sz w:val="21"/>
                <w:szCs w:val="21"/>
              </w:rPr>
              <w:t>ソフトウェア、複写機、ファクシミリ等</w:t>
            </w:r>
          </w:p>
        </w:tc>
      </w:tr>
      <w:tr w:rsidR="002B409F" w:rsidTr="00E72B72">
        <w:tc>
          <w:tcPr>
            <w:tcW w:w="648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00" w:type="dxa"/>
            <w:vAlign w:val="center"/>
          </w:tcPr>
          <w:p w:rsidR="002B409F" w:rsidRDefault="002B409F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書籍</w:t>
            </w:r>
          </w:p>
        </w:tc>
        <w:tc>
          <w:tcPr>
            <w:tcW w:w="3734" w:type="dxa"/>
            <w:vAlign w:val="center"/>
          </w:tcPr>
          <w:p w:rsidR="002B409F" w:rsidRDefault="002B409F" w:rsidP="00E72B72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2B409F" w:rsidTr="00E72B72">
        <w:tc>
          <w:tcPr>
            <w:tcW w:w="648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800" w:type="dxa"/>
            <w:vAlign w:val="center"/>
          </w:tcPr>
          <w:p w:rsidR="002B409F" w:rsidRDefault="002B409F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印章</w:t>
            </w:r>
          </w:p>
        </w:tc>
        <w:tc>
          <w:tcPr>
            <w:tcW w:w="3734" w:type="dxa"/>
            <w:vAlign w:val="center"/>
          </w:tcPr>
          <w:p w:rsidR="002B409F" w:rsidRDefault="002B409F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ゴム印、公印、日付印等</w:t>
            </w:r>
          </w:p>
        </w:tc>
      </w:tr>
      <w:tr w:rsidR="002B409F" w:rsidTr="00E72B72">
        <w:tc>
          <w:tcPr>
            <w:tcW w:w="648" w:type="dxa"/>
            <w:vMerge w:val="restart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印刷類</w:t>
            </w: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2B409F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オフセット印刷</w:t>
            </w:r>
          </w:p>
        </w:tc>
        <w:tc>
          <w:tcPr>
            <w:tcW w:w="3734" w:type="dxa"/>
            <w:vAlign w:val="center"/>
          </w:tcPr>
          <w:p w:rsidR="002B409F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頁物、電子組版、カーボン印刷等</w:t>
            </w:r>
          </w:p>
        </w:tc>
      </w:tr>
      <w:tr w:rsidR="002B409F" w:rsidTr="00E72B72">
        <w:tc>
          <w:tcPr>
            <w:tcW w:w="648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2B409F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オフセット印刷</w:t>
            </w:r>
          </w:p>
          <w:p w:rsidR="00EA0480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（カラー物）</w:t>
            </w:r>
          </w:p>
        </w:tc>
        <w:tc>
          <w:tcPr>
            <w:tcW w:w="3734" w:type="dxa"/>
            <w:vAlign w:val="center"/>
          </w:tcPr>
          <w:p w:rsidR="002B409F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ポスター、パンフレット等</w:t>
            </w:r>
          </w:p>
        </w:tc>
      </w:tr>
      <w:tr w:rsidR="002B409F" w:rsidTr="00E72B72">
        <w:tc>
          <w:tcPr>
            <w:tcW w:w="648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2B409F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軽印刷</w:t>
            </w:r>
          </w:p>
        </w:tc>
        <w:tc>
          <w:tcPr>
            <w:tcW w:w="3734" w:type="dxa"/>
            <w:vAlign w:val="center"/>
          </w:tcPr>
          <w:p w:rsidR="002B409F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ダイレクト、タイプオフセット</w:t>
            </w:r>
          </w:p>
        </w:tc>
      </w:tr>
      <w:tr w:rsidR="002B409F" w:rsidTr="00E72B72">
        <w:tc>
          <w:tcPr>
            <w:tcW w:w="648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00" w:type="dxa"/>
            <w:vAlign w:val="center"/>
          </w:tcPr>
          <w:p w:rsidR="002B409F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フォーム印刷</w:t>
            </w:r>
          </w:p>
        </w:tc>
        <w:tc>
          <w:tcPr>
            <w:tcW w:w="3734" w:type="dxa"/>
            <w:vAlign w:val="center"/>
          </w:tcPr>
          <w:p w:rsidR="002B409F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電算用連続用紙等</w:t>
            </w:r>
          </w:p>
        </w:tc>
      </w:tr>
      <w:tr w:rsidR="002B409F" w:rsidTr="00E72B72">
        <w:tc>
          <w:tcPr>
            <w:tcW w:w="648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800" w:type="dxa"/>
            <w:vAlign w:val="center"/>
          </w:tcPr>
          <w:p w:rsidR="002B409F" w:rsidRPr="00EA0480" w:rsidRDefault="00EA0480" w:rsidP="00E72B72">
            <w:pPr>
              <w:spacing w:after="120"/>
              <w:jc w:val="both"/>
              <w:rPr>
                <w:sz w:val="18"/>
                <w:szCs w:val="18"/>
              </w:rPr>
            </w:pPr>
            <w:r w:rsidRPr="00EA0480">
              <w:rPr>
                <w:rFonts w:hint="eastAsia"/>
                <w:sz w:val="18"/>
                <w:szCs w:val="18"/>
              </w:rPr>
              <w:t>地図マイクロ印刷</w:t>
            </w:r>
          </w:p>
        </w:tc>
        <w:tc>
          <w:tcPr>
            <w:tcW w:w="3734" w:type="dxa"/>
            <w:vAlign w:val="center"/>
          </w:tcPr>
          <w:p w:rsidR="002B409F" w:rsidRDefault="002B409F" w:rsidP="00E72B72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2B409F" w:rsidTr="00E72B72">
        <w:tc>
          <w:tcPr>
            <w:tcW w:w="648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800" w:type="dxa"/>
            <w:vAlign w:val="center"/>
          </w:tcPr>
          <w:p w:rsidR="002B409F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シール印刷</w:t>
            </w:r>
          </w:p>
        </w:tc>
        <w:tc>
          <w:tcPr>
            <w:tcW w:w="3734" w:type="dxa"/>
            <w:vAlign w:val="center"/>
          </w:tcPr>
          <w:p w:rsidR="002B409F" w:rsidRDefault="002B409F" w:rsidP="00E72B72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2B409F" w:rsidTr="00E72B72">
        <w:tc>
          <w:tcPr>
            <w:tcW w:w="648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800" w:type="dxa"/>
            <w:vAlign w:val="center"/>
          </w:tcPr>
          <w:p w:rsidR="002B409F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コピー</w:t>
            </w:r>
          </w:p>
        </w:tc>
        <w:tc>
          <w:tcPr>
            <w:tcW w:w="3734" w:type="dxa"/>
            <w:vAlign w:val="center"/>
          </w:tcPr>
          <w:p w:rsidR="002B409F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コピー、青写真等</w:t>
            </w:r>
          </w:p>
        </w:tc>
      </w:tr>
      <w:tr w:rsidR="002B409F" w:rsidTr="00E72B72">
        <w:tc>
          <w:tcPr>
            <w:tcW w:w="648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B409F" w:rsidRDefault="002B409F" w:rsidP="002B409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B409F" w:rsidRDefault="00281F95" w:rsidP="002B409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800" w:type="dxa"/>
            <w:vAlign w:val="center"/>
          </w:tcPr>
          <w:p w:rsidR="002B409F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製本</w:t>
            </w:r>
          </w:p>
        </w:tc>
        <w:tc>
          <w:tcPr>
            <w:tcW w:w="3734" w:type="dxa"/>
            <w:vAlign w:val="center"/>
          </w:tcPr>
          <w:p w:rsidR="002B409F" w:rsidRDefault="002B409F" w:rsidP="00E72B72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EA0480" w:rsidTr="00E72B72">
        <w:tc>
          <w:tcPr>
            <w:tcW w:w="648" w:type="dxa"/>
            <w:vMerge w:val="restart"/>
            <w:vAlign w:val="center"/>
          </w:tcPr>
          <w:p w:rsidR="00EA0480" w:rsidRDefault="00281F95" w:rsidP="00EA0480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00" w:type="dxa"/>
            <w:vMerge w:val="restart"/>
            <w:vAlign w:val="center"/>
          </w:tcPr>
          <w:p w:rsidR="00EA0480" w:rsidRDefault="00EA0480" w:rsidP="00EA0480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衣料寝具類</w:t>
            </w:r>
          </w:p>
        </w:tc>
        <w:tc>
          <w:tcPr>
            <w:tcW w:w="720" w:type="dxa"/>
            <w:vAlign w:val="center"/>
          </w:tcPr>
          <w:p w:rsidR="00EA0480" w:rsidRDefault="00281F95" w:rsidP="00EA0480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EA0480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衣料・帽子・雨具</w:t>
            </w:r>
          </w:p>
        </w:tc>
        <w:tc>
          <w:tcPr>
            <w:tcW w:w="3734" w:type="dxa"/>
            <w:vAlign w:val="center"/>
          </w:tcPr>
          <w:p w:rsidR="00EA0480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作業服、事務服、白衣等</w:t>
            </w:r>
          </w:p>
        </w:tc>
      </w:tr>
      <w:tr w:rsidR="00EA0480" w:rsidTr="00E72B72">
        <w:tc>
          <w:tcPr>
            <w:tcW w:w="648" w:type="dxa"/>
            <w:vMerge/>
            <w:vAlign w:val="center"/>
          </w:tcPr>
          <w:p w:rsidR="00EA0480" w:rsidRDefault="00EA0480" w:rsidP="00EA0480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EA0480" w:rsidRDefault="00EA0480" w:rsidP="00EA0480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EA0480" w:rsidRDefault="00281F95" w:rsidP="00EA0480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EA0480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寝具</w:t>
            </w:r>
          </w:p>
        </w:tc>
        <w:tc>
          <w:tcPr>
            <w:tcW w:w="3734" w:type="dxa"/>
            <w:vAlign w:val="center"/>
          </w:tcPr>
          <w:p w:rsidR="00EA0480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フトン、毛布、シーツ等</w:t>
            </w:r>
          </w:p>
        </w:tc>
      </w:tr>
      <w:tr w:rsidR="00EA0480" w:rsidTr="00E72B72">
        <w:tc>
          <w:tcPr>
            <w:tcW w:w="648" w:type="dxa"/>
            <w:vMerge w:val="restart"/>
            <w:vAlign w:val="center"/>
          </w:tcPr>
          <w:p w:rsidR="00EA0480" w:rsidRDefault="00281F95" w:rsidP="00EA0480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00" w:type="dxa"/>
            <w:vMerge w:val="restart"/>
            <w:vAlign w:val="center"/>
          </w:tcPr>
          <w:p w:rsidR="00EA0480" w:rsidRDefault="00EA0480" w:rsidP="00EA0480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靴・カバン類</w:t>
            </w:r>
          </w:p>
        </w:tc>
        <w:tc>
          <w:tcPr>
            <w:tcW w:w="720" w:type="dxa"/>
            <w:vAlign w:val="center"/>
          </w:tcPr>
          <w:p w:rsidR="00EA0480" w:rsidRDefault="00281F95" w:rsidP="00EA0480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EA0480" w:rsidRDefault="00281F95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靴</w:t>
            </w:r>
          </w:p>
        </w:tc>
        <w:tc>
          <w:tcPr>
            <w:tcW w:w="3734" w:type="dxa"/>
            <w:vAlign w:val="center"/>
          </w:tcPr>
          <w:p w:rsidR="00EA0480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EA0480" w:rsidTr="00E72B72">
        <w:tc>
          <w:tcPr>
            <w:tcW w:w="648" w:type="dxa"/>
            <w:vMerge/>
            <w:vAlign w:val="center"/>
          </w:tcPr>
          <w:p w:rsidR="00EA0480" w:rsidRDefault="00EA0480" w:rsidP="00EA0480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EA0480" w:rsidRDefault="00EA0480" w:rsidP="00EA0480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EA0480" w:rsidRDefault="00281F95" w:rsidP="00EA0480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EA0480" w:rsidRDefault="00281F95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カバン</w:t>
            </w:r>
          </w:p>
        </w:tc>
        <w:tc>
          <w:tcPr>
            <w:tcW w:w="3734" w:type="dxa"/>
            <w:vAlign w:val="center"/>
          </w:tcPr>
          <w:p w:rsidR="00EA0480" w:rsidRDefault="00EA0480" w:rsidP="00E72B72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281F95" w:rsidTr="00E72B72">
        <w:tc>
          <w:tcPr>
            <w:tcW w:w="648" w:type="dxa"/>
            <w:vMerge w:val="restart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800" w:type="dxa"/>
            <w:vMerge w:val="restart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機械器具類</w:t>
            </w: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281F95" w:rsidRDefault="00281F95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家電機器</w:t>
            </w:r>
          </w:p>
        </w:tc>
        <w:tc>
          <w:tcPr>
            <w:tcW w:w="3734" w:type="dxa"/>
            <w:vAlign w:val="center"/>
          </w:tcPr>
          <w:p w:rsidR="00281F95" w:rsidRDefault="00281F95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冷蔵庫、テレビ、掃除機、ストーブ、</w:t>
            </w:r>
          </w:p>
          <w:p w:rsidR="00281F95" w:rsidRDefault="00281F95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証明器具等</w:t>
            </w:r>
          </w:p>
        </w:tc>
      </w:tr>
      <w:tr w:rsidR="00281F95" w:rsidTr="00E72B72">
        <w:tc>
          <w:tcPr>
            <w:tcW w:w="648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281F95" w:rsidRDefault="00281F95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冷暖房機器</w:t>
            </w:r>
          </w:p>
        </w:tc>
        <w:tc>
          <w:tcPr>
            <w:tcW w:w="3734" w:type="dxa"/>
            <w:vAlign w:val="center"/>
          </w:tcPr>
          <w:p w:rsidR="00281F95" w:rsidRDefault="00281F95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ボイラー、クーラー、ストーブ等</w:t>
            </w:r>
          </w:p>
        </w:tc>
      </w:tr>
      <w:tr w:rsidR="00281F95" w:rsidTr="00E72B72">
        <w:tc>
          <w:tcPr>
            <w:tcW w:w="648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281F95" w:rsidRDefault="00281F95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厨房機器</w:t>
            </w:r>
          </w:p>
        </w:tc>
        <w:tc>
          <w:tcPr>
            <w:tcW w:w="3734" w:type="dxa"/>
            <w:vAlign w:val="center"/>
          </w:tcPr>
          <w:p w:rsidR="00281F95" w:rsidRDefault="00281F95" w:rsidP="00E72B72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調理台、流し台、炊飯器等</w:t>
            </w:r>
          </w:p>
        </w:tc>
      </w:tr>
      <w:tr w:rsidR="00E72B72" w:rsidTr="00F56699">
        <w:tc>
          <w:tcPr>
            <w:tcW w:w="2448" w:type="dxa"/>
            <w:gridSpan w:val="2"/>
            <w:vAlign w:val="center"/>
          </w:tcPr>
          <w:p w:rsidR="00E72B72" w:rsidRDefault="00E72B72" w:rsidP="00F56699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種　　　別</w:t>
            </w:r>
          </w:p>
        </w:tc>
        <w:tc>
          <w:tcPr>
            <w:tcW w:w="2520" w:type="dxa"/>
            <w:gridSpan w:val="2"/>
            <w:vAlign w:val="center"/>
          </w:tcPr>
          <w:p w:rsidR="00E72B72" w:rsidRDefault="00E72B72" w:rsidP="00F56699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　　　目</w:t>
            </w:r>
          </w:p>
        </w:tc>
        <w:tc>
          <w:tcPr>
            <w:tcW w:w="3734" w:type="dxa"/>
            <w:vAlign w:val="center"/>
          </w:tcPr>
          <w:p w:rsidR="00E72B72" w:rsidRDefault="00E72B72" w:rsidP="00F56699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営　業　品　目</w:t>
            </w:r>
          </w:p>
        </w:tc>
      </w:tr>
      <w:tr w:rsidR="00281F95" w:rsidTr="00F56699">
        <w:tc>
          <w:tcPr>
            <w:tcW w:w="648" w:type="dxa"/>
            <w:vMerge w:val="restart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800" w:type="dxa"/>
            <w:vMerge w:val="restart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機械器具類</w:t>
            </w: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00" w:type="dxa"/>
            <w:vAlign w:val="center"/>
          </w:tcPr>
          <w:p w:rsidR="00281F95" w:rsidRDefault="00281F95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通信機器</w:t>
            </w:r>
          </w:p>
        </w:tc>
        <w:tc>
          <w:tcPr>
            <w:tcW w:w="3734" w:type="dxa"/>
            <w:vAlign w:val="center"/>
          </w:tcPr>
          <w:p w:rsidR="00281F95" w:rsidRDefault="00281F95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無線電信送受信機、電話機器等</w:t>
            </w:r>
          </w:p>
        </w:tc>
      </w:tr>
      <w:tr w:rsidR="00281F95" w:rsidTr="00F56699">
        <w:tc>
          <w:tcPr>
            <w:tcW w:w="648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800" w:type="dxa"/>
            <w:vAlign w:val="center"/>
          </w:tcPr>
          <w:p w:rsidR="00281F95" w:rsidRDefault="00281F95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医療機器</w:t>
            </w:r>
          </w:p>
        </w:tc>
        <w:tc>
          <w:tcPr>
            <w:tcW w:w="3734" w:type="dxa"/>
            <w:vAlign w:val="center"/>
          </w:tcPr>
          <w:p w:rsidR="00281F95" w:rsidRDefault="00281F95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X</w:t>
            </w:r>
            <w:r>
              <w:rPr>
                <w:rFonts w:hint="eastAsia"/>
                <w:sz w:val="21"/>
                <w:szCs w:val="21"/>
              </w:rPr>
              <w:t>線装置、視野計、洗浄器、車椅子、機能訓練装置、介護機器等</w:t>
            </w:r>
          </w:p>
        </w:tc>
      </w:tr>
      <w:tr w:rsidR="00281F95" w:rsidTr="00F56699">
        <w:tc>
          <w:tcPr>
            <w:tcW w:w="648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800" w:type="dxa"/>
            <w:vAlign w:val="center"/>
          </w:tcPr>
          <w:p w:rsidR="00281F95" w:rsidRDefault="00281F95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理化学機器</w:t>
            </w:r>
          </w:p>
        </w:tc>
        <w:tc>
          <w:tcPr>
            <w:tcW w:w="3734" w:type="dxa"/>
            <w:vAlign w:val="center"/>
          </w:tcPr>
          <w:p w:rsidR="00281F95" w:rsidRDefault="00281F95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顕微鏡、分光器、実験台等</w:t>
            </w:r>
          </w:p>
        </w:tc>
      </w:tr>
      <w:tr w:rsidR="00281F95" w:rsidTr="00F56699">
        <w:tc>
          <w:tcPr>
            <w:tcW w:w="648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800" w:type="dxa"/>
            <w:vAlign w:val="center"/>
          </w:tcPr>
          <w:p w:rsidR="00281F95" w:rsidRDefault="00281F95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計測機器</w:t>
            </w:r>
          </w:p>
        </w:tc>
        <w:tc>
          <w:tcPr>
            <w:tcW w:w="3734" w:type="dxa"/>
            <w:vAlign w:val="center"/>
          </w:tcPr>
          <w:p w:rsidR="00281F95" w:rsidRDefault="00281F95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気象用計器、測量用計器、公害測定機器等</w:t>
            </w:r>
          </w:p>
        </w:tc>
      </w:tr>
      <w:tr w:rsidR="00281F95" w:rsidTr="00F56699">
        <w:tc>
          <w:tcPr>
            <w:tcW w:w="648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800" w:type="dxa"/>
            <w:vAlign w:val="center"/>
          </w:tcPr>
          <w:p w:rsidR="00281F95" w:rsidRDefault="00281F95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防災保安機器</w:t>
            </w:r>
          </w:p>
        </w:tc>
        <w:tc>
          <w:tcPr>
            <w:tcW w:w="3734" w:type="dxa"/>
            <w:vAlign w:val="center"/>
          </w:tcPr>
          <w:p w:rsidR="00281F95" w:rsidRDefault="00281F95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消火器、</w:t>
            </w:r>
            <w:r w:rsidR="00C4669B">
              <w:rPr>
                <w:rFonts w:hint="eastAsia"/>
                <w:sz w:val="21"/>
                <w:szCs w:val="21"/>
              </w:rPr>
              <w:t>バリケード、保安帽等</w:t>
            </w:r>
          </w:p>
        </w:tc>
      </w:tr>
      <w:tr w:rsidR="00281F95" w:rsidTr="00F56699">
        <w:tc>
          <w:tcPr>
            <w:tcW w:w="648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800" w:type="dxa"/>
            <w:vAlign w:val="center"/>
          </w:tcPr>
          <w:p w:rsidR="00281F95" w:rsidRDefault="00C4669B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工作機器</w:t>
            </w:r>
          </w:p>
        </w:tc>
        <w:tc>
          <w:tcPr>
            <w:tcW w:w="3734" w:type="dxa"/>
            <w:vAlign w:val="center"/>
          </w:tcPr>
          <w:p w:rsidR="00281F95" w:rsidRDefault="00C4669B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旋盤、カンナ盤、加熱炉等</w:t>
            </w:r>
          </w:p>
        </w:tc>
      </w:tr>
      <w:tr w:rsidR="00281F95" w:rsidTr="00F56699">
        <w:tc>
          <w:tcPr>
            <w:tcW w:w="648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800" w:type="dxa"/>
            <w:vAlign w:val="center"/>
          </w:tcPr>
          <w:p w:rsidR="00281F95" w:rsidRDefault="00C4669B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農林水産機器</w:t>
            </w:r>
          </w:p>
        </w:tc>
        <w:tc>
          <w:tcPr>
            <w:tcW w:w="3734" w:type="dxa"/>
            <w:vAlign w:val="center"/>
          </w:tcPr>
          <w:p w:rsidR="00281F95" w:rsidRDefault="00C4669B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トラクター、耕うん機、集材機等</w:t>
            </w:r>
          </w:p>
        </w:tc>
      </w:tr>
      <w:tr w:rsidR="00281F95" w:rsidTr="00F56699">
        <w:tc>
          <w:tcPr>
            <w:tcW w:w="648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1800" w:type="dxa"/>
            <w:vAlign w:val="center"/>
          </w:tcPr>
          <w:p w:rsidR="00281F95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土木機器</w:t>
            </w:r>
          </w:p>
        </w:tc>
        <w:tc>
          <w:tcPr>
            <w:tcW w:w="3734" w:type="dxa"/>
            <w:vAlign w:val="center"/>
          </w:tcPr>
          <w:p w:rsidR="00281F95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コンクリートミキサー、スチームハンマー、コア採集機等</w:t>
            </w:r>
          </w:p>
        </w:tc>
      </w:tr>
      <w:tr w:rsidR="00281F95" w:rsidTr="00F56699">
        <w:tc>
          <w:tcPr>
            <w:tcW w:w="648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1800" w:type="dxa"/>
            <w:vAlign w:val="center"/>
          </w:tcPr>
          <w:p w:rsidR="00281F95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視聴覚教材機器</w:t>
            </w:r>
          </w:p>
        </w:tc>
        <w:tc>
          <w:tcPr>
            <w:tcW w:w="3734" w:type="dxa"/>
            <w:vAlign w:val="center"/>
          </w:tcPr>
          <w:p w:rsidR="00281F95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映写機、幻灯機、映画フィルム、テープレコーダー等</w:t>
            </w:r>
          </w:p>
        </w:tc>
      </w:tr>
      <w:tr w:rsidR="00281F95" w:rsidTr="00F56699">
        <w:tc>
          <w:tcPr>
            <w:tcW w:w="648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281F95" w:rsidRDefault="00281F95" w:rsidP="00281F95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1800" w:type="dxa"/>
            <w:vAlign w:val="center"/>
          </w:tcPr>
          <w:p w:rsidR="00281F95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その他</w:t>
            </w:r>
          </w:p>
        </w:tc>
        <w:tc>
          <w:tcPr>
            <w:tcW w:w="3734" w:type="dxa"/>
            <w:vAlign w:val="center"/>
          </w:tcPr>
          <w:p w:rsidR="00281F95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ミシン、編機、ポンプ等</w:t>
            </w:r>
          </w:p>
        </w:tc>
      </w:tr>
      <w:tr w:rsidR="009F6228" w:rsidTr="00F56699">
        <w:tc>
          <w:tcPr>
            <w:tcW w:w="648" w:type="dxa"/>
            <w:vMerge w:val="restart"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800" w:type="dxa"/>
            <w:vMerge w:val="restart"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車両・船舶類</w:t>
            </w:r>
          </w:p>
        </w:tc>
        <w:tc>
          <w:tcPr>
            <w:tcW w:w="720" w:type="dxa"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車両販売</w:t>
            </w:r>
          </w:p>
        </w:tc>
        <w:tc>
          <w:tcPr>
            <w:tcW w:w="3734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自動車、二輪車、自転車等</w:t>
            </w:r>
          </w:p>
        </w:tc>
      </w:tr>
      <w:tr w:rsidR="009F6228" w:rsidTr="00F56699">
        <w:tc>
          <w:tcPr>
            <w:tcW w:w="648" w:type="dxa"/>
            <w:vMerge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船舶販売</w:t>
            </w:r>
          </w:p>
        </w:tc>
        <w:tc>
          <w:tcPr>
            <w:tcW w:w="3734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ヨット、ボート等</w:t>
            </w:r>
          </w:p>
        </w:tc>
      </w:tr>
      <w:tr w:rsidR="009F6228" w:rsidTr="00F56699">
        <w:tc>
          <w:tcPr>
            <w:tcW w:w="648" w:type="dxa"/>
            <w:vMerge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車両・船舶整備</w:t>
            </w:r>
          </w:p>
        </w:tc>
        <w:tc>
          <w:tcPr>
            <w:tcW w:w="3734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車検・一般修理等</w:t>
            </w:r>
          </w:p>
        </w:tc>
      </w:tr>
      <w:tr w:rsidR="009F6228" w:rsidTr="00F56699">
        <w:tc>
          <w:tcPr>
            <w:tcW w:w="648" w:type="dxa"/>
            <w:vMerge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00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車両・船舶付属品</w:t>
            </w:r>
          </w:p>
        </w:tc>
        <w:tc>
          <w:tcPr>
            <w:tcW w:w="3734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タイヤ、電装品、車両シート等</w:t>
            </w:r>
          </w:p>
        </w:tc>
      </w:tr>
      <w:tr w:rsidR="009F6228" w:rsidTr="00F56699">
        <w:tc>
          <w:tcPr>
            <w:tcW w:w="648" w:type="dxa"/>
            <w:vMerge w:val="restart"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800" w:type="dxa"/>
            <w:vMerge w:val="restart"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家具類</w:t>
            </w:r>
          </w:p>
        </w:tc>
        <w:tc>
          <w:tcPr>
            <w:tcW w:w="720" w:type="dxa"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家具</w:t>
            </w:r>
          </w:p>
        </w:tc>
        <w:tc>
          <w:tcPr>
            <w:tcW w:w="3734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和洋タンス、書棚、応接セット等</w:t>
            </w:r>
          </w:p>
        </w:tc>
      </w:tr>
      <w:tr w:rsidR="009F6228" w:rsidTr="00F56699">
        <w:tc>
          <w:tcPr>
            <w:tcW w:w="648" w:type="dxa"/>
            <w:vMerge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室内装飾</w:t>
            </w:r>
          </w:p>
        </w:tc>
        <w:tc>
          <w:tcPr>
            <w:tcW w:w="3734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カーテン、ジュータン等</w:t>
            </w:r>
          </w:p>
        </w:tc>
      </w:tr>
      <w:tr w:rsidR="009F6228" w:rsidTr="00F56699">
        <w:tc>
          <w:tcPr>
            <w:tcW w:w="648" w:type="dxa"/>
            <w:vMerge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9F6228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畳</w:t>
            </w:r>
          </w:p>
        </w:tc>
        <w:tc>
          <w:tcPr>
            <w:tcW w:w="3734" w:type="dxa"/>
            <w:vAlign w:val="center"/>
          </w:tcPr>
          <w:p w:rsidR="009F6228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E72B72" w:rsidTr="00F56699">
        <w:tc>
          <w:tcPr>
            <w:tcW w:w="648" w:type="dxa"/>
            <w:vAlign w:val="center"/>
          </w:tcPr>
          <w:p w:rsidR="00E72B72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800" w:type="dxa"/>
            <w:vAlign w:val="center"/>
          </w:tcPr>
          <w:p w:rsidR="00E72B72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写真、カメラ類</w:t>
            </w:r>
          </w:p>
        </w:tc>
        <w:tc>
          <w:tcPr>
            <w:tcW w:w="720" w:type="dxa"/>
            <w:vAlign w:val="center"/>
          </w:tcPr>
          <w:p w:rsidR="00E72B72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E72B72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写真・カメラ類</w:t>
            </w:r>
          </w:p>
        </w:tc>
        <w:tc>
          <w:tcPr>
            <w:tcW w:w="3734" w:type="dxa"/>
            <w:vAlign w:val="center"/>
          </w:tcPr>
          <w:p w:rsidR="00E72B72" w:rsidRDefault="009F6228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カメラ、フィルム現像、焼付、引伸ばし等</w:t>
            </w:r>
          </w:p>
        </w:tc>
      </w:tr>
      <w:tr w:rsidR="00E72B72" w:rsidTr="00F56699">
        <w:tc>
          <w:tcPr>
            <w:tcW w:w="648" w:type="dxa"/>
            <w:vAlign w:val="center"/>
          </w:tcPr>
          <w:p w:rsidR="00E72B72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800" w:type="dxa"/>
            <w:vAlign w:val="center"/>
          </w:tcPr>
          <w:p w:rsidR="00F62204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記念品・美術</w:t>
            </w:r>
          </w:p>
          <w:p w:rsidR="00E72B72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工芸品類</w:t>
            </w:r>
          </w:p>
        </w:tc>
        <w:tc>
          <w:tcPr>
            <w:tcW w:w="720" w:type="dxa"/>
            <w:vAlign w:val="center"/>
          </w:tcPr>
          <w:p w:rsidR="00E72B72" w:rsidRDefault="009F6228" w:rsidP="009F6228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E72B72" w:rsidRPr="00F62204" w:rsidRDefault="00F62204" w:rsidP="00F56699">
            <w:pPr>
              <w:spacing w:after="120"/>
              <w:jc w:val="both"/>
              <w:rPr>
                <w:sz w:val="18"/>
                <w:szCs w:val="18"/>
              </w:rPr>
            </w:pPr>
            <w:r w:rsidRPr="00F62204">
              <w:rPr>
                <w:rFonts w:hint="eastAsia"/>
                <w:sz w:val="18"/>
                <w:szCs w:val="18"/>
              </w:rPr>
              <w:t>記念品・美術工芸品</w:t>
            </w:r>
          </w:p>
        </w:tc>
        <w:tc>
          <w:tcPr>
            <w:tcW w:w="3734" w:type="dxa"/>
            <w:vAlign w:val="center"/>
          </w:tcPr>
          <w:p w:rsidR="00E72B72" w:rsidRDefault="00F62204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トロフィー、楯、カップ等</w:t>
            </w:r>
          </w:p>
        </w:tc>
      </w:tr>
      <w:tr w:rsidR="00D15253" w:rsidTr="00F56699">
        <w:tc>
          <w:tcPr>
            <w:tcW w:w="648" w:type="dxa"/>
            <w:vMerge w:val="restart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800" w:type="dxa"/>
            <w:vMerge w:val="restart"/>
            <w:vAlign w:val="center"/>
          </w:tcPr>
          <w:p w:rsidR="00D15253" w:rsidRPr="00D15253" w:rsidRDefault="00D15253" w:rsidP="00D15253">
            <w:pPr>
              <w:spacing w:after="120"/>
              <w:jc w:val="center"/>
              <w:rPr>
                <w:sz w:val="18"/>
                <w:szCs w:val="18"/>
              </w:rPr>
            </w:pPr>
            <w:r w:rsidRPr="00D15253">
              <w:rPr>
                <w:rFonts w:hint="eastAsia"/>
                <w:sz w:val="18"/>
                <w:szCs w:val="18"/>
              </w:rPr>
              <w:t>楽器・スポーツ用品</w:t>
            </w:r>
          </w:p>
        </w:tc>
        <w:tc>
          <w:tcPr>
            <w:tcW w:w="720" w:type="dxa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楽器</w:t>
            </w:r>
          </w:p>
        </w:tc>
        <w:tc>
          <w:tcPr>
            <w:tcW w:w="3734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D15253" w:rsidTr="00F56699">
        <w:tc>
          <w:tcPr>
            <w:tcW w:w="648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スポーツ用品</w:t>
            </w:r>
          </w:p>
        </w:tc>
        <w:tc>
          <w:tcPr>
            <w:tcW w:w="3734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体育用器具、スポーツユニフォーム等</w:t>
            </w:r>
          </w:p>
        </w:tc>
      </w:tr>
      <w:tr w:rsidR="00E72B72" w:rsidTr="00F56699">
        <w:tc>
          <w:tcPr>
            <w:tcW w:w="2448" w:type="dxa"/>
            <w:gridSpan w:val="2"/>
            <w:vAlign w:val="center"/>
          </w:tcPr>
          <w:p w:rsidR="00E72B72" w:rsidRDefault="00E72B72" w:rsidP="00F56699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種　　　別</w:t>
            </w:r>
          </w:p>
        </w:tc>
        <w:tc>
          <w:tcPr>
            <w:tcW w:w="2520" w:type="dxa"/>
            <w:gridSpan w:val="2"/>
            <w:vAlign w:val="center"/>
          </w:tcPr>
          <w:p w:rsidR="00E72B72" w:rsidRDefault="00E72B72" w:rsidP="00F56699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　　　目</w:t>
            </w:r>
          </w:p>
        </w:tc>
        <w:tc>
          <w:tcPr>
            <w:tcW w:w="3734" w:type="dxa"/>
            <w:vAlign w:val="center"/>
          </w:tcPr>
          <w:p w:rsidR="00E72B72" w:rsidRDefault="00E72B72" w:rsidP="00F56699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営　業　品　目</w:t>
            </w:r>
          </w:p>
        </w:tc>
      </w:tr>
      <w:tr w:rsidR="00D15253" w:rsidTr="00F56699">
        <w:tc>
          <w:tcPr>
            <w:tcW w:w="648" w:type="dxa"/>
            <w:vMerge w:val="restart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1800" w:type="dxa"/>
            <w:vMerge w:val="restart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看板・旗類</w:t>
            </w:r>
          </w:p>
        </w:tc>
        <w:tc>
          <w:tcPr>
            <w:tcW w:w="720" w:type="dxa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看板</w:t>
            </w:r>
          </w:p>
        </w:tc>
        <w:tc>
          <w:tcPr>
            <w:tcW w:w="3734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D15253" w:rsidTr="00F56699">
        <w:tc>
          <w:tcPr>
            <w:tcW w:w="648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旗・染物</w:t>
            </w:r>
          </w:p>
        </w:tc>
        <w:tc>
          <w:tcPr>
            <w:tcW w:w="3734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旗、懸垂幕等</w:t>
            </w:r>
          </w:p>
        </w:tc>
      </w:tr>
      <w:tr w:rsidR="00D15253" w:rsidTr="00F56699">
        <w:tc>
          <w:tcPr>
            <w:tcW w:w="648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塗料</w:t>
            </w:r>
          </w:p>
        </w:tc>
        <w:tc>
          <w:tcPr>
            <w:tcW w:w="3734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ペンキ、エナメル等</w:t>
            </w:r>
          </w:p>
        </w:tc>
      </w:tr>
      <w:tr w:rsidR="00E72B72" w:rsidTr="00F56699">
        <w:tc>
          <w:tcPr>
            <w:tcW w:w="648" w:type="dxa"/>
            <w:vAlign w:val="center"/>
          </w:tcPr>
          <w:p w:rsidR="00E72B72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1800" w:type="dxa"/>
            <w:vAlign w:val="center"/>
          </w:tcPr>
          <w:p w:rsidR="00E72B72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時計貴金属類</w:t>
            </w:r>
          </w:p>
        </w:tc>
        <w:tc>
          <w:tcPr>
            <w:tcW w:w="720" w:type="dxa"/>
            <w:vAlign w:val="center"/>
          </w:tcPr>
          <w:p w:rsidR="00E72B72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時計・貴金属</w:t>
            </w:r>
          </w:p>
        </w:tc>
        <w:tc>
          <w:tcPr>
            <w:tcW w:w="3734" w:type="dxa"/>
            <w:vAlign w:val="center"/>
          </w:tcPr>
          <w:p w:rsidR="00E72B72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時計・メガネ等</w:t>
            </w:r>
          </w:p>
        </w:tc>
      </w:tr>
      <w:tr w:rsidR="00D15253" w:rsidTr="00F56699">
        <w:tc>
          <w:tcPr>
            <w:tcW w:w="648" w:type="dxa"/>
            <w:vMerge w:val="restart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1800" w:type="dxa"/>
            <w:vMerge w:val="restart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薬品類</w:t>
            </w:r>
          </w:p>
        </w:tc>
        <w:tc>
          <w:tcPr>
            <w:tcW w:w="720" w:type="dxa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医薬品</w:t>
            </w:r>
          </w:p>
        </w:tc>
        <w:tc>
          <w:tcPr>
            <w:tcW w:w="3734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人体薬品、動物薬品、ワクチン、衛生材料等</w:t>
            </w:r>
          </w:p>
        </w:tc>
      </w:tr>
      <w:tr w:rsidR="00D15253" w:rsidTr="00F56699">
        <w:tc>
          <w:tcPr>
            <w:tcW w:w="648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農業薬品</w:t>
            </w:r>
          </w:p>
        </w:tc>
        <w:tc>
          <w:tcPr>
            <w:tcW w:w="3734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D15253" w:rsidTr="00F56699">
        <w:tc>
          <w:tcPr>
            <w:tcW w:w="648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化学工業薬品</w:t>
            </w:r>
          </w:p>
        </w:tc>
        <w:tc>
          <w:tcPr>
            <w:tcW w:w="3734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D15253" w:rsidTr="00F56699">
        <w:tc>
          <w:tcPr>
            <w:tcW w:w="648" w:type="dxa"/>
            <w:vMerge w:val="restart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1800" w:type="dxa"/>
            <w:vMerge w:val="restart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燃料類</w:t>
            </w:r>
          </w:p>
        </w:tc>
        <w:tc>
          <w:tcPr>
            <w:tcW w:w="720" w:type="dxa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石油</w:t>
            </w:r>
          </w:p>
        </w:tc>
        <w:tc>
          <w:tcPr>
            <w:tcW w:w="3734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ガソリン、軽油、重油、潤滑油等</w:t>
            </w:r>
          </w:p>
        </w:tc>
      </w:tr>
      <w:tr w:rsidR="00D15253" w:rsidTr="00F56699">
        <w:tc>
          <w:tcPr>
            <w:tcW w:w="648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プロパン</w:t>
            </w:r>
          </w:p>
        </w:tc>
        <w:tc>
          <w:tcPr>
            <w:tcW w:w="3734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D15253" w:rsidTr="00F56699">
        <w:tc>
          <w:tcPr>
            <w:tcW w:w="648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15253" w:rsidRDefault="00D15253" w:rsidP="00D15253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その他</w:t>
            </w:r>
          </w:p>
        </w:tc>
        <w:tc>
          <w:tcPr>
            <w:tcW w:w="3734" w:type="dxa"/>
            <w:vAlign w:val="center"/>
          </w:tcPr>
          <w:p w:rsidR="00D15253" w:rsidRDefault="00D15253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酸素、コークス、木炭、冷房ガス等</w:t>
            </w:r>
          </w:p>
        </w:tc>
      </w:tr>
      <w:tr w:rsidR="00767887" w:rsidTr="00F56699">
        <w:tc>
          <w:tcPr>
            <w:tcW w:w="648" w:type="dxa"/>
            <w:vMerge w:val="restart"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800" w:type="dxa"/>
            <w:vMerge w:val="restart"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その他</w:t>
            </w:r>
          </w:p>
        </w:tc>
        <w:tc>
          <w:tcPr>
            <w:tcW w:w="720" w:type="dxa"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767887" w:rsidRPr="00337DCF" w:rsidRDefault="00767887" w:rsidP="00F56699">
            <w:pPr>
              <w:spacing w:after="120"/>
              <w:jc w:val="both"/>
              <w:rPr>
                <w:color w:val="FF0000"/>
                <w:sz w:val="21"/>
                <w:szCs w:val="21"/>
              </w:rPr>
            </w:pPr>
            <w:r w:rsidRPr="00E52C46">
              <w:rPr>
                <w:rFonts w:hint="eastAsia"/>
                <w:sz w:val="21"/>
                <w:szCs w:val="21"/>
              </w:rPr>
              <w:t>百貨店</w:t>
            </w:r>
          </w:p>
        </w:tc>
        <w:tc>
          <w:tcPr>
            <w:tcW w:w="3734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767887" w:rsidTr="00F56699">
        <w:tc>
          <w:tcPr>
            <w:tcW w:w="648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シート・テント</w:t>
            </w:r>
          </w:p>
        </w:tc>
        <w:tc>
          <w:tcPr>
            <w:tcW w:w="3734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767887" w:rsidTr="00F56699">
        <w:tc>
          <w:tcPr>
            <w:tcW w:w="648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ガラス・陶器</w:t>
            </w:r>
          </w:p>
        </w:tc>
        <w:tc>
          <w:tcPr>
            <w:tcW w:w="3734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767887" w:rsidTr="00F56699">
        <w:tc>
          <w:tcPr>
            <w:tcW w:w="648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00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金物・荒物・雑貨</w:t>
            </w:r>
          </w:p>
        </w:tc>
        <w:tc>
          <w:tcPr>
            <w:tcW w:w="3734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767887" w:rsidTr="00F56699">
        <w:tc>
          <w:tcPr>
            <w:tcW w:w="648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800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土建用資材</w:t>
            </w:r>
          </w:p>
        </w:tc>
        <w:tc>
          <w:tcPr>
            <w:tcW w:w="3734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767887" w:rsidTr="00F56699">
        <w:tc>
          <w:tcPr>
            <w:tcW w:w="648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800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清掃用品</w:t>
            </w:r>
          </w:p>
        </w:tc>
        <w:tc>
          <w:tcPr>
            <w:tcW w:w="3734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767887" w:rsidTr="00F56699">
        <w:tc>
          <w:tcPr>
            <w:tcW w:w="648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800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肥飼料・種苗類</w:t>
            </w:r>
          </w:p>
        </w:tc>
        <w:tc>
          <w:tcPr>
            <w:tcW w:w="3734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767887" w:rsidTr="00F56699">
        <w:tc>
          <w:tcPr>
            <w:tcW w:w="648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800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E52C46">
              <w:rPr>
                <w:rFonts w:hint="eastAsia"/>
                <w:sz w:val="21"/>
                <w:szCs w:val="21"/>
              </w:rPr>
              <w:t>食品</w:t>
            </w:r>
          </w:p>
        </w:tc>
        <w:tc>
          <w:tcPr>
            <w:tcW w:w="3734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767887" w:rsidTr="00F56699">
        <w:tc>
          <w:tcPr>
            <w:tcW w:w="648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67887" w:rsidRDefault="00767887" w:rsidP="0029237F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800" w:type="dxa"/>
            <w:vAlign w:val="center"/>
          </w:tcPr>
          <w:p w:rsidR="00767887" w:rsidRDefault="00767887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その他</w:t>
            </w:r>
          </w:p>
        </w:tc>
        <w:tc>
          <w:tcPr>
            <w:tcW w:w="3734" w:type="dxa"/>
            <w:vAlign w:val="center"/>
          </w:tcPr>
          <w:p w:rsidR="00767887" w:rsidRDefault="00446D7F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他に分類されないもの</w:t>
            </w:r>
          </w:p>
          <w:p w:rsidR="00446D7F" w:rsidRDefault="00446D7F" w:rsidP="00F56699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（具体的な</w:t>
            </w:r>
            <w:r w:rsidR="004441B7">
              <w:rPr>
                <w:rFonts w:hint="eastAsia"/>
                <w:sz w:val="21"/>
                <w:szCs w:val="21"/>
              </w:rPr>
              <w:t>品目</w:t>
            </w:r>
            <w:r>
              <w:rPr>
                <w:rFonts w:hint="eastAsia"/>
                <w:sz w:val="21"/>
                <w:szCs w:val="21"/>
              </w:rPr>
              <w:t>を記載すること）</w:t>
            </w:r>
          </w:p>
        </w:tc>
      </w:tr>
      <w:tr w:rsidR="004441B7" w:rsidTr="00F56699">
        <w:tc>
          <w:tcPr>
            <w:tcW w:w="648" w:type="dxa"/>
            <w:vMerge w:val="restart"/>
            <w:vAlign w:val="center"/>
          </w:tcPr>
          <w:p w:rsidR="004441B7" w:rsidRPr="001934B7" w:rsidRDefault="004441B7" w:rsidP="0029237F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1800" w:type="dxa"/>
            <w:vMerge w:val="restart"/>
            <w:vAlign w:val="center"/>
          </w:tcPr>
          <w:p w:rsidR="004441B7" w:rsidRPr="001934B7" w:rsidRDefault="004441B7" w:rsidP="00446D7F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賃貸借</w:t>
            </w:r>
          </w:p>
        </w:tc>
        <w:tc>
          <w:tcPr>
            <w:tcW w:w="720" w:type="dxa"/>
            <w:vAlign w:val="center"/>
          </w:tcPr>
          <w:p w:rsidR="004441B7" w:rsidRPr="001934B7" w:rsidRDefault="004441B7" w:rsidP="0029237F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4441B7" w:rsidRPr="001934B7" w:rsidRDefault="004441B7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事務機器類</w:t>
            </w:r>
          </w:p>
        </w:tc>
        <w:tc>
          <w:tcPr>
            <w:tcW w:w="3734" w:type="dxa"/>
            <w:vAlign w:val="center"/>
          </w:tcPr>
          <w:p w:rsidR="004441B7" w:rsidRPr="001934B7" w:rsidRDefault="00E52C46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レンタル・リース等</w:t>
            </w:r>
          </w:p>
        </w:tc>
      </w:tr>
      <w:tr w:rsidR="004441B7" w:rsidTr="00F56699">
        <w:tc>
          <w:tcPr>
            <w:tcW w:w="648" w:type="dxa"/>
            <w:vMerge/>
            <w:vAlign w:val="center"/>
          </w:tcPr>
          <w:p w:rsidR="004441B7" w:rsidRPr="001934B7" w:rsidRDefault="004441B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4441B7" w:rsidRPr="001934B7" w:rsidRDefault="004441B7" w:rsidP="00446D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4441B7" w:rsidRPr="001934B7" w:rsidRDefault="004441B7" w:rsidP="0029237F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4441B7" w:rsidRPr="001934B7" w:rsidRDefault="004441B7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OA</w:t>
            </w:r>
            <w:r w:rsidRPr="001934B7">
              <w:rPr>
                <w:rFonts w:hint="eastAsia"/>
                <w:sz w:val="21"/>
                <w:szCs w:val="21"/>
              </w:rPr>
              <w:t>機器類</w:t>
            </w:r>
          </w:p>
        </w:tc>
        <w:tc>
          <w:tcPr>
            <w:tcW w:w="3734" w:type="dxa"/>
            <w:vAlign w:val="center"/>
          </w:tcPr>
          <w:p w:rsidR="004441B7" w:rsidRPr="001934B7" w:rsidRDefault="00E52C46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レンタル・リース等</w:t>
            </w:r>
          </w:p>
        </w:tc>
      </w:tr>
      <w:tr w:rsidR="004441B7" w:rsidTr="00F56699">
        <w:tc>
          <w:tcPr>
            <w:tcW w:w="648" w:type="dxa"/>
            <w:vMerge/>
            <w:vAlign w:val="center"/>
          </w:tcPr>
          <w:p w:rsidR="004441B7" w:rsidRPr="001934B7" w:rsidRDefault="004441B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4441B7" w:rsidRPr="001934B7" w:rsidRDefault="004441B7" w:rsidP="00446D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4441B7" w:rsidRPr="001934B7" w:rsidRDefault="004441B7" w:rsidP="0029237F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4441B7" w:rsidRPr="001934B7" w:rsidRDefault="004441B7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車両船舶類</w:t>
            </w:r>
          </w:p>
        </w:tc>
        <w:tc>
          <w:tcPr>
            <w:tcW w:w="3734" w:type="dxa"/>
            <w:vAlign w:val="center"/>
          </w:tcPr>
          <w:p w:rsidR="004441B7" w:rsidRPr="001934B7" w:rsidRDefault="00E52C46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レンタル・リース等</w:t>
            </w:r>
          </w:p>
        </w:tc>
      </w:tr>
      <w:tr w:rsidR="004441B7" w:rsidTr="00F56699">
        <w:tc>
          <w:tcPr>
            <w:tcW w:w="648" w:type="dxa"/>
            <w:vMerge/>
            <w:vAlign w:val="center"/>
          </w:tcPr>
          <w:p w:rsidR="004441B7" w:rsidRPr="001934B7" w:rsidRDefault="004441B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4441B7" w:rsidRPr="001934B7" w:rsidRDefault="004441B7" w:rsidP="00446D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4441B7" w:rsidRPr="001934B7" w:rsidRDefault="004441B7" w:rsidP="0029237F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00" w:type="dxa"/>
            <w:vAlign w:val="center"/>
          </w:tcPr>
          <w:p w:rsidR="004441B7" w:rsidRPr="001934B7" w:rsidRDefault="004441B7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医療機器類</w:t>
            </w:r>
          </w:p>
        </w:tc>
        <w:tc>
          <w:tcPr>
            <w:tcW w:w="3734" w:type="dxa"/>
            <w:vAlign w:val="center"/>
          </w:tcPr>
          <w:p w:rsidR="004441B7" w:rsidRPr="001934B7" w:rsidRDefault="00E52C46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レンタル・リース等</w:t>
            </w:r>
          </w:p>
        </w:tc>
      </w:tr>
      <w:tr w:rsidR="004441B7" w:rsidTr="00F56699">
        <w:tc>
          <w:tcPr>
            <w:tcW w:w="648" w:type="dxa"/>
            <w:vMerge/>
            <w:vAlign w:val="center"/>
          </w:tcPr>
          <w:p w:rsidR="004441B7" w:rsidRPr="001934B7" w:rsidRDefault="004441B7" w:rsidP="002923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4441B7" w:rsidRPr="001934B7" w:rsidRDefault="004441B7" w:rsidP="00446D7F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4441B7" w:rsidRPr="001934B7" w:rsidRDefault="004441B7" w:rsidP="0029237F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800" w:type="dxa"/>
            <w:vAlign w:val="center"/>
          </w:tcPr>
          <w:p w:rsidR="004441B7" w:rsidRPr="001934B7" w:rsidRDefault="004441B7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その他</w:t>
            </w:r>
          </w:p>
        </w:tc>
        <w:tc>
          <w:tcPr>
            <w:tcW w:w="3734" w:type="dxa"/>
            <w:vAlign w:val="center"/>
          </w:tcPr>
          <w:p w:rsidR="001934B7" w:rsidRPr="001934B7" w:rsidRDefault="009866BE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他に分類されないもの</w:t>
            </w:r>
          </w:p>
        </w:tc>
      </w:tr>
      <w:tr w:rsidR="00446D7F" w:rsidTr="00CC0D04">
        <w:tc>
          <w:tcPr>
            <w:tcW w:w="2448" w:type="dxa"/>
            <w:gridSpan w:val="2"/>
            <w:vAlign w:val="center"/>
          </w:tcPr>
          <w:p w:rsidR="00446D7F" w:rsidRDefault="00446D7F" w:rsidP="00CC0D04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種　　　別</w:t>
            </w:r>
          </w:p>
        </w:tc>
        <w:tc>
          <w:tcPr>
            <w:tcW w:w="2520" w:type="dxa"/>
            <w:gridSpan w:val="2"/>
            <w:vAlign w:val="center"/>
          </w:tcPr>
          <w:p w:rsidR="00446D7F" w:rsidRDefault="00446D7F" w:rsidP="00CC0D04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　　　目</w:t>
            </w:r>
          </w:p>
        </w:tc>
        <w:tc>
          <w:tcPr>
            <w:tcW w:w="3734" w:type="dxa"/>
            <w:vAlign w:val="center"/>
          </w:tcPr>
          <w:p w:rsidR="00446D7F" w:rsidRDefault="00446D7F" w:rsidP="00CC0D04">
            <w:pPr>
              <w:spacing w:after="1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営　業　品　目</w:t>
            </w:r>
          </w:p>
        </w:tc>
      </w:tr>
      <w:tr w:rsidR="00867C61" w:rsidTr="00F56699">
        <w:tc>
          <w:tcPr>
            <w:tcW w:w="648" w:type="dxa"/>
            <w:vMerge w:val="restart"/>
            <w:vAlign w:val="center"/>
          </w:tcPr>
          <w:p w:rsidR="00867C61" w:rsidRPr="001934B7" w:rsidRDefault="004441B7" w:rsidP="0029237F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1800" w:type="dxa"/>
            <w:vMerge w:val="restart"/>
            <w:vAlign w:val="center"/>
          </w:tcPr>
          <w:p w:rsidR="00867C61" w:rsidRPr="001934B7" w:rsidRDefault="00867C61" w:rsidP="00446D7F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役　　　務</w:t>
            </w:r>
          </w:p>
        </w:tc>
        <w:tc>
          <w:tcPr>
            <w:tcW w:w="720" w:type="dxa"/>
            <w:vAlign w:val="center"/>
          </w:tcPr>
          <w:p w:rsidR="00867C61" w:rsidRPr="001934B7" w:rsidRDefault="00867C61" w:rsidP="0029237F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:rsidR="00867C61" w:rsidRPr="001934B7" w:rsidRDefault="00FB0143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警備</w:t>
            </w:r>
          </w:p>
        </w:tc>
        <w:tc>
          <w:tcPr>
            <w:tcW w:w="3734" w:type="dxa"/>
            <w:vAlign w:val="center"/>
          </w:tcPr>
          <w:p w:rsidR="00867C61" w:rsidRPr="001934B7" w:rsidRDefault="00867C61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867C61" w:rsidTr="00F56699">
        <w:tc>
          <w:tcPr>
            <w:tcW w:w="648" w:type="dxa"/>
            <w:vMerge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:rsidR="00867C61" w:rsidRPr="001934B7" w:rsidRDefault="00FB0143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清掃</w:t>
            </w:r>
          </w:p>
        </w:tc>
        <w:tc>
          <w:tcPr>
            <w:tcW w:w="3734" w:type="dxa"/>
            <w:vAlign w:val="center"/>
          </w:tcPr>
          <w:p w:rsidR="00867C61" w:rsidRPr="001934B7" w:rsidRDefault="00867C61" w:rsidP="00F56699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  <w:tr w:rsidR="00867C61" w:rsidTr="00F56699">
        <w:tc>
          <w:tcPr>
            <w:tcW w:w="648" w:type="dxa"/>
            <w:vMerge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867C61" w:rsidRPr="001934B7" w:rsidRDefault="00FB0143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保守・維持管理等</w:t>
            </w:r>
          </w:p>
        </w:tc>
        <w:tc>
          <w:tcPr>
            <w:tcW w:w="3734" w:type="dxa"/>
            <w:vAlign w:val="center"/>
          </w:tcPr>
          <w:p w:rsidR="00867C61" w:rsidRPr="001934B7" w:rsidRDefault="00FB0143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建物等設備の保守・維持管理等</w:t>
            </w:r>
          </w:p>
        </w:tc>
      </w:tr>
      <w:tr w:rsidR="00867C61" w:rsidTr="00F56699">
        <w:tc>
          <w:tcPr>
            <w:tcW w:w="648" w:type="dxa"/>
            <w:vMerge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00" w:type="dxa"/>
            <w:vAlign w:val="center"/>
          </w:tcPr>
          <w:p w:rsidR="00867C61" w:rsidRPr="001934B7" w:rsidRDefault="00FB0143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企画運営等</w:t>
            </w:r>
          </w:p>
        </w:tc>
        <w:tc>
          <w:tcPr>
            <w:tcW w:w="3734" w:type="dxa"/>
            <w:vAlign w:val="center"/>
          </w:tcPr>
          <w:p w:rsidR="00867C61" w:rsidRPr="001934B7" w:rsidRDefault="00FB0143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公告・広報の企画、催事等の運営等</w:t>
            </w:r>
          </w:p>
        </w:tc>
      </w:tr>
      <w:tr w:rsidR="00867C61" w:rsidTr="00F56699">
        <w:tc>
          <w:tcPr>
            <w:tcW w:w="648" w:type="dxa"/>
            <w:vMerge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800" w:type="dxa"/>
            <w:vAlign w:val="center"/>
          </w:tcPr>
          <w:p w:rsidR="00867C61" w:rsidRPr="001934B7" w:rsidRDefault="00446D7F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ソフトウェア・情報処理</w:t>
            </w:r>
            <w:r w:rsidR="005159CD">
              <w:rPr>
                <w:rFonts w:hint="eastAsia"/>
                <w:sz w:val="21"/>
                <w:szCs w:val="21"/>
              </w:rPr>
              <w:t>等</w:t>
            </w:r>
          </w:p>
        </w:tc>
        <w:tc>
          <w:tcPr>
            <w:tcW w:w="3734" w:type="dxa"/>
            <w:vAlign w:val="center"/>
          </w:tcPr>
          <w:p w:rsidR="00867C61" w:rsidRPr="001934B7" w:rsidRDefault="00446D7F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ソフトウェア開発、情報処理・提供サービス</w:t>
            </w:r>
            <w:r w:rsidR="005159CD">
              <w:rPr>
                <w:rFonts w:hint="eastAsia"/>
                <w:sz w:val="21"/>
                <w:szCs w:val="21"/>
              </w:rPr>
              <w:t>等</w:t>
            </w:r>
            <w:bookmarkStart w:id="0" w:name="_GoBack"/>
            <w:bookmarkEnd w:id="0"/>
          </w:p>
        </w:tc>
      </w:tr>
      <w:tr w:rsidR="00867C61" w:rsidTr="00F56699">
        <w:tc>
          <w:tcPr>
            <w:tcW w:w="648" w:type="dxa"/>
            <w:vMerge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867C61" w:rsidRPr="001934B7" w:rsidRDefault="00867C61" w:rsidP="00867C61">
            <w:pPr>
              <w:spacing w:after="120"/>
              <w:jc w:val="center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800" w:type="dxa"/>
            <w:vAlign w:val="center"/>
          </w:tcPr>
          <w:p w:rsidR="00867C61" w:rsidRPr="001934B7" w:rsidRDefault="004441B7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その他</w:t>
            </w:r>
          </w:p>
        </w:tc>
        <w:tc>
          <w:tcPr>
            <w:tcW w:w="3734" w:type="dxa"/>
            <w:vAlign w:val="center"/>
          </w:tcPr>
          <w:p w:rsidR="00867C61" w:rsidRPr="001934B7" w:rsidRDefault="004441B7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他に分類されないもの</w:t>
            </w:r>
          </w:p>
          <w:p w:rsidR="004441B7" w:rsidRPr="001934B7" w:rsidRDefault="004441B7" w:rsidP="00F56699">
            <w:pPr>
              <w:spacing w:after="120"/>
              <w:jc w:val="both"/>
              <w:rPr>
                <w:sz w:val="21"/>
                <w:szCs w:val="21"/>
              </w:rPr>
            </w:pPr>
            <w:r w:rsidRPr="001934B7">
              <w:rPr>
                <w:rFonts w:hint="eastAsia"/>
                <w:sz w:val="21"/>
                <w:szCs w:val="21"/>
              </w:rPr>
              <w:t>（具体的な業種を記載すること）</w:t>
            </w:r>
          </w:p>
        </w:tc>
      </w:tr>
    </w:tbl>
    <w:p w:rsidR="00E72B72" w:rsidRPr="00E72B72" w:rsidRDefault="00E72B72" w:rsidP="00E72B72">
      <w:pPr>
        <w:spacing w:after="120"/>
        <w:rPr>
          <w:sz w:val="21"/>
          <w:szCs w:val="21"/>
        </w:rPr>
      </w:pPr>
    </w:p>
    <w:sectPr w:rsidR="00E72B72" w:rsidRPr="00E72B7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282" w:rsidRDefault="00324282" w:rsidP="009B78B9">
      <w:pPr>
        <w:spacing w:after="0" w:line="240" w:lineRule="auto"/>
      </w:pPr>
      <w:r>
        <w:separator/>
      </w:r>
    </w:p>
  </w:endnote>
  <w:endnote w:type="continuationSeparator" w:id="0">
    <w:p w:rsidR="00324282" w:rsidRDefault="00324282" w:rsidP="009B7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282" w:rsidRDefault="00324282" w:rsidP="009B78B9">
      <w:pPr>
        <w:spacing w:after="0" w:line="240" w:lineRule="auto"/>
      </w:pPr>
      <w:r>
        <w:separator/>
      </w:r>
    </w:p>
  </w:footnote>
  <w:footnote w:type="continuationSeparator" w:id="0">
    <w:p w:rsidR="00324282" w:rsidRDefault="00324282" w:rsidP="009B78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B1C"/>
    <w:rsid w:val="001934B7"/>
    <w:rsid w:val="00281F95"/>
    <w:rsid w:val="0029237F"/>
    <w:rsid w:val="002B409F"/>
    <w:rsid w:val="00324282"/>
    <w:rsid w:val="00337DCF"/>
    <w:rsid w:val="003F1824"/>
    <w:rsid w:val="004441B7"/>
    <w:rsid w:val="00446D7F"/>
    <w:rsid w:val="004F5636"/>
    <w:rsid w:val="005159CD"/>
    <w:rsid w:val="00532E7F"/>
    <w:rsid w:val="005864AA"/>
    <w:rsid w:val="005D56FB"/>
    <w:rsid w:val="00714602"/>
    <w:rsid w:val="00722121"/>
    <w:rsid w:val="00736B5E"/>
    <w:rsid w:val="00746683"/>
    <w:rsid w:val="00767887"/>
    <w:rsid w:val="00867C61"/>
    <w:rsid w:val="009866BE"/>
    <w:rsid w:val="009B78B9"/>
    <w:rsid w:val="009F4B1C"/>
    <w:rsid w:val="009F6228"/>
    <w:rsid w:val="00BF4051"/>
    <w:rsid w:val="00C4669B"/>
    <w:rsid w:val="00D15253"/>
    <w:rsid w:val="00E52C46"/>
    <w:rsid w:val="00E72B72"/>
    <w:rsid w:val="00EA0480"/>
    <w:rsid w:val="00F01CDC"/>
    <w:rsid w:val="00F56699"/>
    <w:rsid w:val="00F62204"/>
    <w:rsid w:val="00FB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26CB29B-28F3-482A-B91C-C8341ABE9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en-US" w:eastAsia="ja-JP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121"/>
  </w:style>
  <w:style w:type="paragraph" w:styleId="1">
    <w:name w:val="heading 1"/>
    <w:basedOn w:val="a"/>
    <w:next w:val="a"/>
    <w:link w:val="10"/>
    <w:uiPriority w:val="9"/>
    <w:qFormat/>
    <w:rsid w:val="00722121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ＭＳ ゴシック" w:cs="Times New Roman"/>
      <w:caps/>
      <w:color w:val="632423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2121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2121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ＭＳ ゴシック" w:cs="Times New Roman"/>
      <w:caps/>
      <w:color w:val="622423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2121"/>
    <w:pPr>
      <w:pBdr>
        <w:bottom w:val="dotted" w:sz="4" w:space="1" w:color="943634"/>
      </w:pBdr>
      <w:spacing w:after="120"/>
      <w:jc w:val="center"/>
      <w:outlineLvl w:val="3"/>
    </w:pPr>
    <w:rPr>
      <w:rFonts w:eastAsia="ＭＳ ゴシック" w:cs="Times New Roman"/>
      <w:caps/>
      <w:color w:val="622423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2121"/>
    <w:pPr>
      <w:spacing w:before="320" w:after="120"/>
      <w:jc w:val="center"/>
      <w:outlineLvl w:val="4"/>
    </w:pPr>
    <w:rPr>
      <w:rFonts w:eastAsia="ＭＳ ゴシック" w:cs="Times New Roman"/>
      <w:caps/>
      <w:color w:val="622423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2121"/>
    <w:pPr>
      <w:spacing w:after="120"/>
      <w:jc w:val="center"/>
      <w:outlineLvl w:val="5"/>
    </w:pPr>
    <w:rPr>
      <w:rFonts w:eastAsia="ＭＳ ゴシック" w:cs="Times New Roman"/>
      <w:caps/>
      <w:color w:val="943634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2121"/>
    <w:pPr>
      <w:spacing w:after="120"/>
      <w:jc w:val="center"/>
      <w:outlineLvl w:val="6"/>
    </w:pPr>
    <w:rPr>
      <w:rFonts w:eastAsia="ＭＳ ゴシック" w:cs="Times New Roman"/>
      <w:i/>
      <w:iCs/>
      <w:caps/>
      <w:color w:val="943634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2121"/>
    <w:pPr>
      <w:spacing w:after="120"/>
      <w:jc w:val="center"/>
      <w:outlineLvl w:val="7"/>
    </w:pPr>
    <w:rPr>
      <w:rFonts w:eastAsia="ＭＳ ゴシック" w:cs="Times New Roman"/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2121"/>
    <w:pPr>
      <w:spacing w:after="120"/>
      <w:jc w:val="center"/>
      <w:outlineLvl w:val="8"/>
    </w:pPr>
    <w:rPr>
      <w:rFonts w:eastAsia="ＭＳ ゴシック" w:cs="Times New Roman"/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"/>
    <w:rsid w:val="00722121"/>
    <w:rPr>
      <w:rFonts w:eastAsia="ＭＳ ゴシック" w:cs="Times New Roman"/>
      <w:caps/>
      <w:color w:val="632423"/>
      <w:spacing w:val="20"/>
      <w:sz w:val="28"/>
      <w:szCs w:val="28"/>
    </w:rPr>
  </w:style>
  <w:style w:type="character" w:customStyle="1" w:styleId="20">
    <w:name w:val="見出し 2 (文字)"/>
    <w:link w:val="2"/>
    <w:uiPriority w:val="9"/>
    <w:semiHidden/>
    <w:rsid w:val="00722121"/>
    <w:rPr>
      <w:caps/>
      <w:color w:val="632423"/>
      <w:spacing w:val="15"/>
      <w:sz w:val="24"/>
      <w:szCs w:val="24"/>
    </w:rPr>
  </w:style>
  <w:style w:type="character" w:customStyle="1" w:styleId="30">
    <w:name w:val="見出し 3 (文字)"/>
    <w:link w:val="3"/>
    <w:uiPriority w:val="9"/>
    <w:semiHidden/>
    <w:rsid w:val="00722121"/>
    <w:rPr>
      <w:rFonts w:eastAsia="ＭＳ ゴシック" w:cs="Times New Roman"/>
      <w:caps/>
      <w:color w:val="622423"/>
      <w:sz w:val="24"/>
      <w:szCs w:val="24"/>
    </w:rPr>
  </w:style>
  <w:style w:type="character" w:customStyle="1" w:styleId="40">
    <w:name w:val="見出し 4 (文字)"/>
    <w:link w:val="4"/>
    <w:uiPriority w:val="9"/>
    <w:semiHidden/>
    <w:rsid w:val="00722121"/>
    <w:rPr>
      <w:rFonts w:eastAsia="ＭＳ ゴシック" w:cs="Times New Roman"/>
      <w:caps/>
      <w:color w:val="622423"/>
      <w:spacing w:val="10"/>
    </w:rPr>
  </w:style>
  <w:style w:type="character" w:customStyle="1" w:styleId="50">
    <w:name w:val="見出し 5 (文字)"/>
    <w:link w:val="5"/>
    <w:uiPriority w:val="9"/>
    <w:semiHidden/>
    <w:rsid w:val="00722121"/>
    <w:rPr>
      <w:rFonts w:eastAsia="ＭＳ ゴシック" w:cs="Times New Roman"/>
      <w:caps/>
      <w:color w:val="622423"/>
      <w:spacing w:val="10"/>
    </w:rPr>
  </w:style>
  <w:style w:type="character" w:customStyle="1" w:styleId="60">
    <w:name w:val="見出し 6 (文字)"/>
    <w:link w:val="6"/>
    <w:uiPriority w:val="9"/>
    <w:semiHidden/>
    <w:rsid w:val="00722121"/>
    <w:rPr>
      <w:rFonts w:eastAsia="ＭＳ ゴシック" w:cs="Times New Roman"/>
      <w:caps/>
      <w:color w:val="943634"/>
      <w:spacing w:val="10"/>
    </w:rPr>
  </w:style>
  <w:style w:type="character" w:customStyle="1" w:styleId="70">
    <w:name w:val="見出し 7 (文字)"/>
    <w:link w:val="7"/>
    <w:uiPriority w:val="9"/>
    <w:semiHidden/>
    <w:rsid w:val="00722121"/>
    <w:rPr>
      <w:rFonts w:eastAsia="ＭＳ ゴシック" w:cs="Times New Roman"/>
      <w:i/>
      <w:iCs/>
      <w:caps/>
      <w:color w:val="943634"/>
      <w:spacing w:val="10"/>
    </w:rPr>
  </w:style>
  <w:style w:type="character" w:customStyle="1" w:styleId="80">
    <w:name w:val="見出し 8 (文字)"/>
    <w:link w:val="8"/>
    <w:uiPriority w:val="9"/>
    <w:semiHidden/>
    <w:rsid w:val="00722121"/>
    <w:rPr>
      <w:rFonts w:eastAsia="ＭＳ ゴシック" w:cs="Times New Roman"/>
      <w:caps/>
      <w:spacing w:val="10"/>
      <w:sz w:val="20"/>
      <w:szCs w:val="20"/>
    </w:rPr>
  </w:style>
  <w:style w:type="character" w:customStyle="1" w:styleId="90">
    <w:name w:val="見出し 9 (文字)"/>
    <w:link w:val="9"/>
    <w:uiPriority w:val="9"/>
    <w:semiHidden/>
    <w:rsid w:val="00722121"/>
    <w:rPr>
      <w:rFonts w:eastAsia="ＭＳ ゴシック" w:cs="Times New Roman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22121"/>
    <w:rPr>
      <w:caps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2212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ＭＳ ゴシック" w:cs="Times New Roman"/>
      <w:caps/>
      <w:color w:val="632423"/>
      <w:spacing w:val="50"/>
      <w:sz w:val="44"/>
      <w:szCs w:val="44"/>
    </w:rPr>
  </w:style>
  <w:style w:type="character" w:customStyle="1" w:styleId="a5">
    <w:name w:val="表題 (文字)"/>
    <w:link w:val="a4"/>
    <w:uiPriority w:val="10"/>
    <w:rsid w:val="00722121"/>
    <w:rPr>
      <w:rFonts w:eastAsia="ＭＳ ゴシック" w:cs="Times New Roman"/>
      <w:caps/>
      <w:color w:val="632423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722121"/>
    <w:pPr>
      <w:spacing w:after="560" w:line="240" w:lineRule="auto"/>
      <w:jc w:val="center"/>
    </w:pPr>
    <w:rPr>
      <w:rFonts w:eastAsia="ＭＳ ゴシック" w:cs="Times New Roman"/>
      <w:caps/>
      <w:spacing w:val="20"/>
      <w:sz w:val="18"/>
      <w:szCs w:val="18"/>
    </w:rPr>
  </w:style>
  <w:style w:type="character" w:customStyle="1" w:styleId="a7">
    <w:name w:val="副題 (文字)"/>
    <w:link w:val="a6"/>
    <w:uiPriority w:val="11"/>
    <w:rsid w:val="00722121"/>
    <w:rPr>
      <w:rFonts w:eastAsia="ＭＳ ゴシック" w:cs="Times New Roman"/>
      <w:caps/>
      <w:spacing w:val="20"/>
      <w:sz w:val="18"/>
      <w:szCs w:val="18"/>
    </w:rPr>
  </w:style>
  <w:style w:type="character" w:styleId="a8">
    <w:name w:val="Strong"/>
    <w:uiPriority w:val="22"/>
    <w:qFormat/>
    <w:rsid w:val="00722121"/>
    <w:rPr>
      <w:b/>
      <w:bCs/>
      <w:color w:val="943634"/>
      <w:spacing w:val="5"/>
    </w:rPr>
  </w:style>
  <w:style w:type="character" w:styleId="a9">
    <w:name w:val="Emphasis"/>
    <w:uiPriority w:val="20"/>
    <w:qFormat/>
    <w:rsid w:val="00722121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722121"/>
    <w:pPr>
      <w:spacing w:after="0" w:line="240" w:lineRule="auto"/>
    </w:pPr>
  </w:style>
  <w:style w:type="character" w:customStyle="1" w:styleId="ab">
    <w:name w:val="行間詰め (文字)"/>
    <w:link w:val="aa"/>
    <w:uiPriority w:val="1"/>
    <w:rsid w:val="00722121"/>
  </w:style>
  <w:style w:type="paragraph" w:styleId="ac">
    <w:name w:val="List Paragraph"/>
    <w:basedOn w:val="a"/>
    <w:uiPriority w:val="34"/>
    <w:qFormat/>
    <w:rsid w:val="00722121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722121"/>
    <w:rPr>
      <w:rFonts w:eastAsia="ＭＳ ゴシック" w:cs="Times New Roman"/>
      <w:i/>
      <w:iCs/>
    </w:rPr>
  </w:style>
  <w:style w:type="character" w:customStyle="1" w:styleId="ae">
    <w:name w:val="引用文 (文字)"/>
    <w:link w:val="ad"/>
    <w:uiPriority w:val="29"/>
    <w:rsid w:val="00722121"/>
    <w:rPr>
      <w:rFonts w:eastAsia="ＭＳ ゴシック" w:cs="Times New Roman"/>
      <w:i/>
      <w:iCs/>
    </w:rPr>
  </w:style>
  <w:style w:type="paragraph" w:styleId="21">
    <w:name w:val="Intense Quote"/>
    <w:basedOn w:val="a"/>
    <w:next w:val="a"/>
    <w:link w:val="22"/>
    <w:uiPriority w:val="30"/>
    <w:qFormat/>
    <w:rsid w:val="00722121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ＭＳ ゴシック" w:cs="Times New Roman"/>
      <w:caps/>
      <w:color w:val="622423"/>
      <w:spacing w:val="5"/>
      <w:sz w:val="20"/>
      <w:szCs w:val="20"/>
    </w:rPr>
  </w:style>
  <w:style w:type="character" w:customStyle="1" w:styleId="22">
    <w:name w:val="引用文 2 (文字)"/>
    <w:link w:val="21"/>
    <w:uiPriority w:val="30"/>
    <w:rsid w:val="00722121"/>
    <w:rPr>
      <w:rFonts w:eastAsia="ＭＳ ゴシック" w:cs="Times New Roman"/>
      <w:caps/>
      <w:color w:val="622423"/>
      <w:spacing w:val="5"/>
      <w:sz w:val="20"/>
      <w:szCs w:val="20"/>
    </w:rPr>
  </w:style>
  <w:style w:type="character" w:styleId="af">
    <w:name w:val="Subtle Emphasis"/>
    <w:uiPriority w:val="19"/>
    <w:qFormat/>
    <w:rsid w:val="00722121"/>
    <w:rPr>
      <w:i/>
      <w:iCs/>
    </w:rPr>
  </w:style>
  <w:style w:type="character" w:styleId="23">
    <w:name w:val="Intense Emphasis"/>
    <w:uiPriority w:val="21"/>
    <w:qFormat/>
    <w:rsid w:val="00722121"/>
    <w:rPr>
      <w:i/>
      <w:iCs/>
      <w:caps/>
      <w:spacing w:val="10"/>
      <w:sz w:val="20"/>
      <w:szCs w:val="20"/>
    </w:rPr>
  </w:style>
  <w:style w:type="character" w:styleId="af0">
    <w:name w:val="Subtle Reference"/>
    <w:uiPriority w:val="31"/>
    <w:qFormat/>
    <w:rsid w:val="00722121"/>
    <w:rPr>
      <w:rFonts w:ascii="Calibri" w:eastAsia="ＭＳ 明朝" w:hAnsi="Calibri" w:cs="Times New Roman"/>
      <w:i/>
      <w:iCs/>
      <w:color w:val="622423"/>
    </w:rPr>
  </w:style>
  <w:style w:type="character" w:styleId="24">
    <w:name w:val="Intense Reference"/>
    <w:uiPriority w:val="32"/>
    <w:qFormat/>
    <w:rsid w:val="00722121"/>
    <w:rPr>
      <w:rFonts w:ascii="Calibri" w:eastAsia="ＭＳ 明朝" w:hAnsi="Calibri" w:cs="Times New Roman"/>
      <w:b/>
      <w:bCs/>
      <w:i/>
      <w:iCs/>
      <w:color w:val="622423"/>
    </w:rPr>
  </w:style>
  <w:style w:type="character" w:styleId="af1">
    <w:name w:val="Book Title"/>
    <w:uiPriority w:val="33"/>
    <w:qFormat/>
    <w:rsid w:val="00722121"/>
    <w:rPr>
      <w:caps/>
      <w:color w:val="622423"/>
      <w:spacing w:val="5"/>
      <w:u w:color="622423"/>
    </w:rPr>
  </w:style>
  <w:style w:type="paragraph" w:styleId="af2">
    <w:name w:val="TOC Heading"/>
    <w:basedOn w:val="1"/>
    <w:next w:val="a"/>
    <w:uiPriority w:val="39"/>
    <w:semiHidden/>
    <w:unhideWhenUsed/>
    <w:qFormat/>
    <w:rsid w:val="00722121"/>
    <w:pPr>
      <w:outlineLvl w:val="9"/>
    </w:pPr>
    <w:rPr>
      <w:lang w:bidi="en-US"/>
    </w:rPr>
  </w:style>
  <w:style w:type="paragraph" w:styleId="af3">
    <w:name w:val="envelope address"/>
    <w:basedOn w:val="a"/>
    <w:uiPriority w:val="99"/>
    <w:semiHidden/>
    <w:unhideWhenUsed/>
    <w:rsid w:val="00F01CDC"/>
    <w:pPr>
      <w:framePr w:w="6804" w:h="2268" w:hRule="exact" w:hSpace="142" w:wrap="auto" w:hAnchor="page" w:xAlign="center" w:yAlign="bottom"/>
      <w:snapToGrid w:val="0"/>
      <w:ind w:leftChars="1400" w:left="100"/>
    </w:pPr>
    <w:rPr>
      <w:b/>
      <w:sz w:val="24"/>
      <w:szCs w:val="24"/>
    </w:rPr>
  </w:style>
  <w:style w:type="table" w:styleId="af4">
    <w:name w:val="Table Grid"/>
    <w:basedOn w:val="a1"/>
    <w:uiPriority w:val="59"/>
    <w:rsid w:val="00E72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9B78B9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9B78B9"/>
  </w:style>
  <w:style w:type="paragraph" w:styleId="af7">
    <w:name w:val="footer"/>
    <w:basedOn w:val="a"/>
    <w:link w:val="af8"/>
    <w:uiPriority w:val="99"/>
    <w:unhideWhenUsed/>
    <w:rsid w:val="009B78B9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9B7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taketomi</cp:lastModifiedBy>
  <cp:revision>20</cp:revision>
  <dcterms:created xsi:type="dcterms:W3CDTF">2018-01-18T02:31:00Z</dcterms:created>
  <dcterms:modified xsi:type="dcterms:W3CDTF">2018-03-07T04:14:00Z</dcterms:modified>
</cp:coreProperties>
</file>